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7E" w:rsidRDefault="00C4327E">
      <w:pPr>
        <w:rPr>
          <w:rFonts w:ascii="Comic Sans MS" w:hAnsi="Comic Sans MS" w:cs="Arial"/>
          <w:b/>
          <w:color w:val="351413"/>
          <w:sz w:val="28"/>
          <w:szCs w:val="28"/>
        </w:rPr>
      </w:pPr>
      <w:r>
        <w:rPr>
          <w:rFonts w:ascii="Comic Sans MS" w:hAnsi="Comic Sans MS" w:cs="Arial"/>
          <w:b/>
          <w:noProof/>
          <w:color w:val="351413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6849745</wp:posOffset>
            </wp:positionV>
            <wp:extent cx="1800225" cy="1428750"/>
            <wp:effectExtent l="19050" t="0" r="9525" b="0"/>
            <wp:wrapNone/>
            <wp:docPr id="26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CC1">
        <w:rPr>
          <w:rFonts w:ascii="Comic Sans MS" w:hAnsi="Comic Sans MS" w:cs="Arial"/>
          <w:b/>
          <w:noProof/>
          <w:color w:val="35141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5.35pt;margin-top:-17.9pt;width:450.1pt;height:609pt;z-index:251660800;mso-position-horizontal-relative:text;mso-position-vertical-relative:text;v-text-anchor:middle" adj="-2426,19355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31">
              <w:txbxContent>
                <w:p w:rsidR="00C4327E" w:rsidRPr="008D2D2B" w:rsidRDefault="00C4327E" w:rsidP="00C4327E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Tout au long du </w:t>
                  </w:r>
                  <w:r w:rsidRPr="0023659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chemin</w:t>
                  </w:r>
                  <w:r w:rsidRPr="008D2D2B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 Mon réseau,</w:t>
                  </w:r>
                  <w:r w:rsidRPr="008D2D2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tu as complété quelques fiches :</w:t>
                  </w:r>
                </w:p>
                <w:p w:rsidR="00C4327E" w:rsidRPr="00EA7BCB" w:rsidRDefault="00C4327E" w:rsidP="00C4327E">
                  <w:pPr>
                    <w:spacing w:before="120" w:after="120"/>
                    <w:jc w:val="both"/>
                    <w:rPr>
                      <w:rStyle w:val="lev"/>
                      <w:rFonts w:ascii="Comic Sans MS" w:hAnsi="Comic Sans MS"/>
                      <w:b w:val="0"/>
                      <w:bCs w:val="0"/>
                      <w:color w:val="632423" w:themeColor="accent2" w:themeShade="80"/>
                      <w:sz w:val="28"/>
                      <w:szCs w:val="28"/>
                    </w:rPr>
                  </w:pPr>
                  <w:r w:rsidRPr="00EA7BCB">
                    <w:rPr>
                      <w:noProof/>
                      <w:color w:val="632423" w:themeColor="accent2" w:themeShade="80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6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632423" w:themeColor="accent2" w:themeShade="80"/>
                    </w:rPr>
                    <w:t xml:space="preserve"> </w:t>
                  </w:r>
                  <w:hyperlink r:id="rId9" w:tooltip="Edit “Carte de mon réseau social”" w:history="1">
                    <w:r w:rsidRPr="00EA7BCB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Carte de mon réseau social</w:t>
                    </w:r>
                  </w:hyperlink>
                </w:p>
                <w:p w:rsidR="00C4327E" w:rsidRPr="00EA7BCB" w:rsidRDefault="00C4327E" w:rsidP="00C4327E">
                  <w:pPr>
                    <w:spacing w:before="120" w:after="120" w:line="276" w:lineRule="auto"/>
                    <w:rPr>
                      <w:rFonts w:ascii="Comic Sans MS" w:hAnsi="Comic Sans MS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EA7BCB">
                    <w:rPr>
                      <w:noProof/>
                      <w:color w:val="632423" w:themeColor="accent2" w:themeShade="80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7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632423" w:themeColor="accent2" w:themeShade="80"/>
                    </w:rPr>
                    <w:t xml:space="preserve"> </w:t>
                  </w:r>
                  <w:hyperlink r:id="rId10" w:tooltip="Lien Mon soutien social – exercice de réflexion" w:history="1">
                    <w:r w:rsidRPr="00EA7BCB">
                      <w:rPr>
                        <w:rStyle w:val="Lienhypertexte"/>
                        <w:rFonts w:ascii="Comic Sans MS" w:hAnsi="Comic Sans MS"/>
                        <w:color w:val="632423" w:themeColor="accent2" w:themeShade="80"/>
                        <w:sz w:val="28"/>
                        <w:szCs w:val="28"/>
                      </w:rPr>
                      <w:t>Mon soutien social – exercice de réflexion</w:t>
                    </w:r>
                  </w:hyperlink>
                </w:p>
                <w:p w:rsidR="00C4327E" w:rsidRPr="00EA7BCB" w:rsidRDefault="00C4327E" w:rsidP="00C4327E">
                  <w:pPr>
                    <w:spacing w:before="120" w:after="120"/>
                    <w:jc w:val="both"/>
                    <w:rPr>
                      <w:rStyle w:val="lev"/>
                      <w:rFonts w:ascii="Comic Sans MS" w:hAnsi="Comic Sans MS"/>
                      <w:b w:val="0"/>
                      <w:bCs w:val="0"/>
                      <w:color w:val="632423" w:themeColor="accent2" w:themeShade="80"/>
                      <w:sz w:val="28"/>
                      <w:szCs w:val="28"/>
                    </w:rPr>
                  </w:pPr>
                  <w:r w:rsidRPr="00EA7BCB">
                    <w:rPr>
                      <w:noProof/>
                      <w:color w:val="632423" w:themeColor="accent2" w:themeShade="80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8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632423" w:themeColor="accent2" w:themeShade="80"/>
                    </w:rPr>
                    <w:t xml:space="preserve"> </w:t>
                  </w:r>
                  <w:hyperlink r:id="rId11" w:tooltip="Edit “Grille d’analyse du Soutien social”" w:history="1">
                    <w:r w:rsidRPr="00EA7BCB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Grille d’analyse du Soutien social</w:t>
                    </w:r>
                  </w:hyperlink>
                </w:p>
                <w:p w:rsidR="00C4327E" w:rsidRPr="00EA7BCB" w:rsidRDefault="00C4327E" w:rsidP="00C4327E">
                  <w:pPr>
                    <w:spacing w:before="120" w:after="120"/>
                    <w:jc w:val="both"/>
                    <w:rPr>
                      <w:rStyle w:val="lev"/>
                      <w:rFonts w:ascii="Comic Sans MS" w:hAnsi="Comic Sans MS"/>
                      <w:b w:val="0"/>
                      <w:bCs w:val="0"/>
                      <w:color w:val="632423" w:themeColor="accent2" w:themeShade="80"/>
                      <w:sz w:val="28"/>
                      <w:szCs w:val="28"/>
                    </w:rPr>
                  </w:pPr>
                  <w:r w:rsidRPr="00EA7BCB">
                    <w:rPr>
                      <w:noProof/>
                      <w:color w:val="632423" w:themeColor="accent2" w:themeShade="80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9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632423" w:themeColor="accent2" w:themeShade="80"/>
                    </w:rPr>
                    <w:t xml:space="preserve"> </w:t>
                  </w:r>
                  <w:hyperlink r:id="rId12" w:tooltip="Edit “Le soutien social que j’offre”" w:history="1">
                    <w:r w:rsidRPr="00EA7BCB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Le soutien social que j’offre</w:t>
                    </w:r>
                  </w:hyperlink>
                </w:p>
                <w:p w:rsidR="00C4327E" w:rsidRPr="00EA7BCB" w:rsidRDefault="00C4327E" w:rsidP="00C4327E">
                  <w:pPr>
                    <w:spacing w:before="120" w:after="120"/>
                    <w:jc w:val="both"/>
                    <w:rPr>
                      <w:rStyle w:val="lev"/>
                      <w:rFonts w:ascii="Comic Sans MS" w:hAnsi="Comic Sans MS"/>
                      <w:b w:val="0"/>
                      <w:bCs w:val="0"/>
                      <w:color w:val="632423" w:themeColor="accent2" w:themeShade="80"/>
                      <w:sz w:val="28"/>
                      <w:szCs w:val="28"/>
                    </w:rPr>
                  </w:pPr>
                  <w:r w:rsidRPr="00EA7BCB">
                    <w:rPr>
                      <w:noProof/>
                      <w:color w:val="632423" w:themeColor="accent2" w:themeShade="80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20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632423" w:themeColor="accent2" w:themeShade="80"/>
                    </w:rPr>
                    <w:t xml:space="preserve"> </w:t>
                  </w:r>
                  <w:hyperlink r:id="rId13" w:tooltip="Edit “Guide pour apprendre à me faire des amis”" w:history="1">
                    <w:r w:rsidRPr="00EA7BCB">
                      <w:rPr>
                        <w:rStyle w:val="Lienhypertexte"/>
                        <w:rFonts w:ascii="Comic Sans MS" w:hAnsi="Comic Sans MS"/>
                        <w:bCs/>
                        <w:color w:val="632423" w:themeColor="accent2" w:themeShade="80"/>
                        <w:sz w:val="28"/>
                        <w:szCs w:val="28"/>
                        <w:bdr w:val="none" w:sz="0" w:space="0" w:color="auto" w:frame="1"/>
                      </w:rPr>
                      <w:t>Guide pour apprendre à me faire des amis</w:t>
                    </w:r>
                  </w:hyperlink>
                </w:p>
                <w:p w:rsidR="00C4327E" w:rsidRPr="0033582A" w:rsidRDefault="00C4327E" w:rsidP="00C4327E">
                  <w:pPr>
                    <w:rPr>
                      <w:rFonts w:ascii="Comic Sans MS" w:hAnsi="Comic Sans MS"/>
                      <w:color w:val="632423"/>
                      <w:sz w:val="16"/>
                      <w:szCs w:val="16"/>
                    </w:rPr>
                  </w:pPr>
                </w:p>
                <w:p w:rsidR="00C4327E" w:rsidRPr="008D2D2B" w:rsidRDefault="00C4327E" w:rsidP="00C4327E">
                  <w:pPr>
                    <w:spacing w:before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Ces différentes activités t’ont permis de préciser les personnes qui font partie de ton réseau social. </w:t>
                  </w:r>
                </w:p>
                <w:p w:rsidR="00C4327E" w:rsidRPr="008D2D2B" w:rsidRDefault="00C4327E" w:rsidP="00C4327E">
                  <w:pPr>
                    <w:spacing w:before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pu identifier le type de soutien qu’ils t’offrent. </w:t>
                  </w:r>
                </w:p>
                <w:p w:rsidR="00C4327E" w:rsidRPr="008D2D2B" w:rsidRDefault="00C4327E" w:rsidP="00C4327E">
                  <w:pPr>
                    <w:spacing w:before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pu identifier le type de soutien que tu offres.  </w:t>
                  </w:r>
                </w:p>
                <w:p w:rsidR="00C4327E" w:rsidRPr="008D2D2B" w:rsidRDefault="00C4327E" w:rsidP="00C4327E">
                  <w:pPr>
                    <w:spacing w:before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Tu as exploré des façons de te faire des amis.</w:t>
                  </w:r>
                </w:p>
                <w:p w:rsidR="00C4327E" w:rsidRPr="0033582A" w:rsidRDefault="00C4327E" w:rsidP="00C4327E">
                  <w:pPr>
                    <w:rPr>
                      <w:rFonts w:ascii="Comic Sans MS" w:hAnsi="Comic Sans MS"/>
                      <w:color w:val="632423"/>
                      <w:sz w:val="16"/>
                      <w:szCs w:val="16"/>
                    </w:rPr>
                  </w:pPr>
                </w:p>
                <w:p w:rsidR="00C4327E" w:rsidRPr="008D2D2B" w:rsidRDefault="00C4327E" w:rsidP="00C4327E">
                  <w:pPr>
                    <w:spacing w:before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La fiche</w:t>
                  </w:r>
                  <w:r w:rsidRPr="008D2D2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Synthèse sur mon réseau </w:t>
                  </w:r>
                  <w:r w:rsidRPr="008D2D2B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t’aidera à faire le point sur ton réseau. Cette activité synthèse va t’aider à réviser tes rêves concernant ton réseau et à préciser ce que tu veux planifier dans ton plan de transition.</w:t>
                  </w:r>
                  <w:r w:rsidRPr="008D2D2B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C4327E" w:rsidRDefault="00C4327E" w:rsidP="00C4327E">
                  <w:pPr>
                    <w:spacing w:before="120" w:line="288" w:lineRule="auto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8D2D2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Voici quelques questions qui te permettront de passer à la prochaine étape. </w:t>
                  </w:r>
                </w:p>
                <w:p w:rsidR="00C4327E" w:rsidRDefault="00C4327E" w:rsidP="00C4327E">
                  <w:pPr>
                    <w:spacing w:before="120" w:line="288" w:lineRule="auto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C4327E" w:rsidRPr="007A4723" w:rsidRDefault="00C4327E" w:rsidP="00C4327E">
                  <w:pPr>
                    <w:spacing w:before="120" w:after="120"/>
                    <w:jc w:val="both"/>
                    <w:rPr>
                      <w:rFonts w:ascii="Comic Sans MS" w:hAnsi="Comic Sans MS"/>
                      <w:color w:val="943634" w:themeColor="accen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Arial"/>
          <w:b/>
          <w:color w:val="351413"/>
          <w:sz w:val="28"/>
          <w:szCs w:val="28"/>
        </w:rPr>
        <w:br w:type="page"/>
      </w:r>
    </w:p>
    <w:p w:rsidR="00E67215" w:rsidRDefault="00E67215" w:rsidP="00651A9D">
      <w:pPr>
        <w:rPr>
          <w:rFonts w:ascii="Comic Sans MS" w:hAnsi="Comic Sans MS" w:cs="Arial"/>
          <w:b/>
          <w:color w:val="351413"/>
          <w:sz w:val="28"/>
          <w:szCs w:val="28"/>
        </w:rPr>
      </w:pPr>
    </w:p>
    <w:p w:rsidR="007B15F4" w:rsidRPr="004D32C2" w:rsidRDefault="007B15F4" w:rsidP="00651A9D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632423"/>
        <w:spacing w:before="120" w:line="288" w:lineRule="auto"/>
        <w:rPr>
          <w:rFonts w:ascii="Comic Sans MS" w:hAnsi="Comic Sans MS"/>
          <w:b/>
          <w:color w:val="FFFFFF"/>
          <w:sz w:val="32"/>
          <w:szCs w:val="32"/>
        </w:rPr>
      </w:pPr>
      <w:r w:rsidRPr="004D32C2">
        <w:rPr>
          <w:rFonts w:ascii="Comic Sans MS" w:hAnsi="Comic Sans MS"/>
          <w:b/>
          <w:color w:val="FFFFFF"/>
          <w:sz w:val="32"/>
          <w:szCs w:val="32"/>
        </w:rPr>
        <w:t>Questions s</w:t>
      </w:r>
      <w:r w:rsidR="00651A9D" w:rsidRPr="004D32C2">
        <w:rPr>
          <w:rFonts w:ascii="Comic Sans MS" w:hAnsi="Comic Sans MS"/>
          <w:b/>
          <w:color w:val="FFFFFF"/>
          <w:sz w:val="32"/>
          <w:szCs w:val="32"/>
        </w:rPr>
        <w:t>ur la composition de mon réseau</w:t>
      </w: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 xml:space="preserve">Est-ce que j’ai des personnes dans toutes les sections de ma Carte réseau?  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Section « Ma famille »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Section « Travail et école »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Section « Loisirs et vie sociale »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Section « Services et professionnels »</w:t>
      </w: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 xml:space="preserve">Est-ce que je veux ajouter de nouvelles personnes? </w:t>
      </w:r>
    </w:p>
    <w:p w:rsidR="007B15F4" w:rsidRPr="008D2D2B" w:rsidRDefault="007B15F4" w:rsidP="00651A9D">
      <w:pPr>
        <w:spacing w:before="120" w:line="288" w:lineRule="auto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651A9D">
      <w:pPr>
        <w:spacing w:before="120" w:line="288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Y a-t-il des personnes que j’aimerais changer?</w:t>
      </w:r>
    </w:p>
    <w:p w:rsidR="007B15F4" w:rsidRPr="008D2D2B" w:rsidRDefault="007B15F4" w:rsidP="00651A9D">
      <w:pPr>
        <w:spacing w:before="120" w:line="288" w:lineRule="auto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Default="007B15F4" w:rsidP="00651A9D">
      <w:pPr>
        <w:spacing w:before="120" w:line="288" w:lineRule="auto"/>
        <w:ind w:left="1080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651A9D">
      <w:pPr>
        <w:spacing w:before="120" w:line="288" w:lineRule="auto"/>
        <w:ind w:left="1080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651A9D">
      <w:pPr>
        <w:spacing w:before="120" w:line="288" w:lineRule="auto"/>
        <w:ind w:left="1080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651A9D">
      <w:pPr>
        <w:spacing w:before="120" w:line="288" w:lineRule="auto"/>
        <w:ind w:left="1080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651A9D" w:rsidRDefault="007B15F4" w:rsidP="00651A9D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632423"/>
        <w:spacing w:before="120" w:line="288" w:lineRule="auto"/>
        <w:rPr>
          <w:rFonts w:ascii="Comic Sans MS" w:hAnsi="Comic Sans MS"/>
          <w:b/>
          <w:color w:val="FFFFFF"/>
          <w:sz w:val="32"/>
          <w:szCs w:val="32"/>
        </w:rPr>
      </w:pPr>
      <w:r w:rsidRPr="00651A9D">
        <w:rPr>
          <w:rFonts w:ascii="Comic Sans MS" w:hAnsi="Comic Sans MS"/>
          <w:b/>
          <w:color w:val="FFFFFF"/>
          <w:sz w:val="32"/>
          <w:szCs w:val="32"/>
        </w:rPr>
        <w:t xml:space="preserve">Questions sur le soutien que je reçois </w:t>
      </w: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Quelle est la catégorie de soutien que je reçois principalement?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3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Soutien émotionnel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3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 xml:space="preserve">Aide concrète 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3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Soutien informationnel</w:t>
      </w:r>
    </w:p>
    <w:p w:rsidR="007B15F4" w:rsidRPr="00651A9D" w:rsidRDefault="007B15F4" w:rsidP="00651A9D">
      <w:pPr>
        <w:numPr>
          <w:ilvl w:val="2"/>
          <w:numId w:val="4"/>
        </w:numPr>
        <w:tabs>
          <w:tab w:val="clear" w:pos="2160"/>
          <w:tab w:val="num" w:pos="360"/>
          <w:tab w:val="num" w:pos="1080"/>
        </w:tabs>
        <w:spacing w:before="120" w:line="288" w:lineRule="auto"/>
        <w:ind w:left="1080"/>
        <w:rPr>
          <w:rFonts w:ascii="Comic Sans MS" w:hAnsi="Comic Sans MS"/>
          <w:color w:val="632423"/>
          <w:sz w:val="28"/>
          <w:szCs w:val="28"/>
        </w:rPr>
      </w:pPr>
      <w:r w:rsidRPr="00651A9D">
        <w:rPr>
          <w:rFonts w:ascii="Comic Sans MS" w:hAnsi="Comic Sans MS"/>
          <w:color w:val="632423"/>
          <w:sz w:val="28"/>
          <w:szCs w:val="28"/>
        </w:rPr>
        <w:t>L’accompagnement social</w:t>
      </w:r>
    </w:p>
    <w:p w:rsidR="00651A9D" w:rsidRDefault="00651A9D" w:rsidP="00651A9D">
      <w:pPr>
        <w:tabs>
          <w:tab w:val="num" w:pos="1080"/>
        </w:tabs>
        <w:spacing w:before="120" w:line="288" w:lineRule="auto"/>
        <w:ind w:left="1080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651A9D" w:rsidRPr="008D2D2B" w:rsidTr="00B31894">
        <w:tc>
          <w:tcPr>
            <w:tcW w:w="8280" w:type="dxa"/>
          </w:tcPr>
          <w:p w:rsidR="00651A9D" w:rsidRPr="008D2D2B" w:rsidRDefault="00651A9D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651A9D" w:rsidRPr="008D2D2B" w:rsidTr="00B31894">
        <w:tc>
          <w:tcPr>
            <w:tcW w:w="8280" w:type="dxa"/>
          </w:tcPr>
          <w:p w:rsidR="00651A9D" w:rsidRPr="008D2D2B" w:rsidRDefault="00651A9D" w:rsidP="00651A9D">
            <w:pPr>
              <w:spacing w:before="120" w:line="288" w:lineRule="auto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651A9D" w:rsidRPr="0033582A" w:rsidRDefault="00651A9D" w:rsidP="00651A9D">
      <w:pPr>
        <w:tabs>
          <w:tab w:val="num" w:pos="1080"/>
        </w:tabs>
        <w:spacing w:before="120" w:line="288" w:lineRule="auto"/>
        <w:ind w:left="1080"/>
        <w:rPr>
          <w:rFonts w:ascii="Comic Sans MS" w:hAnsi="Comic Sans MS"/>
          <w:b/>
          <w:color w:val="632423"/>
          <w:sz w:val="16"/>
          <w:szCs w:val="16"/>
        </w:rPr>
      </w:pP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Y a-t-il une catégorie pour laquelle j’aimerais recevoir davantage de soutien?</w:t>
      </w:r>
    </w:p>
    <w:p w:rsidR="007B15F4" w:rsidRPr="008D2D2B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33582A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16"/>
          <w:szCs w:val="16"/>
        </w:rPr>
      </w:pP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Y a-t-il une catégorie pour laquelle j’aimerais recevoir moins de soutien?</w:t>
      </w:r>
    </w:p>
    <w:p w:rsidR="007B15F4" w:rsidRPr="0033582A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32"/>
          <w:szCs w:val="32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que je me sens valorisé par les personnes qui m’offrent du soutien?</w:t>
      </w:r>
    </w:p>
    <w:p w:rsidR="007B15F4" w:rsidRPr="008D2D2B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 xml:space="preserve">Est-ce que je suis satisfait du soutien reçu?   </w:t>
      </w:r>
    </w:p>
    <w:p w:rsidR="007B15F4" w:rsidRPr="008D2D2B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651A9D">
            <w:pPr>
              <w:tabs>
                <w:tab w:val="num" w:pos="360"/>
              </w:tabs>
              <w:spacing w:before="120" w:line="288" w:lineRule="auto"/>
              <w:ind w:hanging="3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651A9D">
      <w:pPr>
        <w:tabs>
          <w:tab w:val="num" w:pos="360"/>
        </w:tabs>
        <w:spacing w:before="120" w:line="288" w:lineRule="auto"/>
        <w:ind w:hanging="360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651A9D">
      <w:pPr>
        <w:numPr>
          <w:ilvl w:val="1"/>
          <w:numId w:val="4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qu’il y a des gens qui m’offrent du soutien avec qui je ne me sens pas bien?</w:t>
      </w:r>
    </w:p>
    <w:p w:rsidR="007B15F4" w:rsidRPr="008D2D2B" w:rsidRDefault="007B15F4" w:rsidP="007B15F4">
      <w:pPr>
        <w:tabs>
          <w:tab w:val="num" w:pos="360"/>
        </w:tabs>
        <w:spacing w:before="120" w:line="288" w:lineRule="auto"/>
        <w:ind w:hanging="360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tabs>
                <w:tab w:val="num" w:pos="360"/>
              </w:tabs>
              <w:spacing w:before="120" w:line="288" w:lineRule="auto"/>
              <w:ind w:hanging="360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tabs>
                <w:tab w:val="num" w:pos="360"/>
              </w:tabs>
              <w:spacing w:before="120" w:line="288" w:lineRule="auto"/>
              <w:ind w:hanging="360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Default="007B15F4" w:rsidP="007B15F4">
      <w:pPr>
        <w:spacing w:before="120" w:line="288" w:lineRule="auto"/>
        <w:ind w:left="108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7B15F4">
      <w:pPr>
        <w:spacing w:before="120" w:line="288" w:lineRule="auto"/>
        <w:ind w:left="108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7B15F4">
      <w:pPr>
        <w:spacing w:before="120" w:line="288" w:lineRule="auto"/>
        <w:ind w:left="108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Default="0033582A" w:rsidP="007B15F4">
      <w:pPr>
        <w:spacing w:before="120" w:line="288" w:lineRule="auto"/>
        <w:ind w:left="108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33582A" w:rsidRPr="008D2D2B" w:rsidRDefault="0033582A" w:rsidP="007B15F4">
      <w:pPr>
        <w:spacing w:before="120" w:line="288" w:lineRule="auto"/>
        <w:ind w:left="108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651A9D" w:rsidRDefault="007B15F4" w:rsidP="00651A9D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632423"/>
        <w:spacing w:before="120" w:line="288" w:lineRule="auto"/>
        <w:jc w:val="both"/>
        <w:rPr>
          <w:rFonts w:ascii="Comic Sans MS" w:hAnsi="Comic Sans MS"/>
          <w:b/>
          <w:color w:val="FFFFFF"/>
          <w:sz w:val="32"/>
          <w:szCs w:val="32"/>
        </w:rPr>
      </w:pPr>
      <w:r w:rsidRPr="00651A9D">
        <w:rPr>
          <w:rFonts w:ascii="Comic Sans MS" w:hAnsi="Comic Sans MS"/>
          <w:b/>
          <w:color w:val="FFFFFF"/>
          <w:sz w:val="32"/>
          <w:szCs w:val="32"/>
        </w:rPr>
        <w:t xml:space="preserve">Questions sur le soutien que j’offre </w:t>
      </w:r>
    </w:p>
    <w:p w:rsidR="007B15F4" w:rsidRPr="008D2D2B" w:rsidRDefault="007B15F4" w:rsidP="00651A9D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60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Quelle est la catégorie de soutien que j’offre principalement?</w:t>
      </w:r>
    </w:p>
    <w:p w:rsidR="007B15F4" w:rsidRPr="008D2D2B" w:rsidRDefault="007B15F4" w:rsidP="007B15F4">
      <w:pPr>
        <w:numPr>
          <w:ilvl w:val="2"/>
          <w:numId w:val="3"/>
        </w:numPr>
        <w:tabs>
          <w:tab w:val="clear" w:pos="2160"/>
          <w:tab w:val="num" w:pos="1080"/>
        </w:tabs>
        <w:spacing w:before="120" w:line="288" w:lineRule="auto"/>
        <w:ind w:left="1080"/>
        <w:jc w:val="both"/>
        <w:rPr>
          <w:rFonts w:ascii="Comic Sans MS" w:hAnsi="Comic Sans MS"/>
          <w:color w:val="632423"/>
          <w:sz w:val="28"/>
          <w:szCs w:val="28"/>
        </w:rPr>
      </w:pPr>
      <w:r w:rsidRPr="008D2D2B">
        <w:rPr>
          <w:rFonts w:ascii="Comic Sans MS" w:hAnsi="Comic Sans MS"/>
          <w:color w:val="632423"/>
          <w:sz w:val="28"/>
          <w:szCs w:val="28"/>
        </w:rPr>
        <w:t>Soutien émotionnel</w:t>
      </w:r>
    </w:p>
    <w:p w:rsidR="007B15F4" w:rsidRPr="008D2D2B" w:rsidRDefault="007B15F4" w:rsidP="007B15F4">
      <w:pPr>
        <w:numPr>
          <w:ilvl w:val="2"/>
          <w:numId w:val="3"/>
        </w:numPr>
        <w:tabs>
          <w:tab w:val="clear" w:pos="2160"/>
          <w:tab w:val="num" w:pos="1080"/>
        </w:tabs>
        <w:spacing w:before="120" w:line="288" w:lineRule="auto"/>
        <w:ind w:left="1080"/>
        <w:jc w:val="both"/>
        <w:rPr>
          <w:rFonts w:ascii="Comic Sans MS" w:hAnsi="Comic Sans MS"/>
          <w:color w:val="632423"/>
          <w:sz w:val="28"/>
          <w:szCs w:val="28"/>
        </w:rPr>
      </w:pPr>
      <w:r w:rsidRPr="008D2D2B">
        <w:rPr>
          <w:rFonts w:ascii="Comic Sans MS" w:hAnsi="Comic Sans MS"/>
          <w:color w:val="632423"/>
          <w:sz w:val="28"/>
          <w:szCs w:val="28"/>
        </w:rPr>
        <w:t xml:space="preserve">Aide concrète </w:t>
      </w:r>
    </w:p>
    <w:p w:rsidR="007B15F4" w:rsidRPr="008D2D2B" w:rsidRDefault="007B15F4" w:rsidP="007B15F4">
      <w:pPr>
        <w:numPr>
          <w:ilvl w:val="2"/>
          <w:numId w:val="3"/>
        </w:numPr>
        <w:tabs>
          <w:tab w:val="clear" w:pos="2160"/>
          <w:tab w:val="num" w:pos="1080"/>
        </w:tabs>
        <w:spacing w:before="120" w:line="288" w:lineRule="auto"/>
        <w:ind w:left="1080"/>
        <w:jc w:val="both"/>
        <w:rPr>
          <w:rFonts w:ascii="Comic Sans MS" w:hAnsi="Comic Sans MS"/>
          <w:color w:val="632423"/>
          <w:sz w:val="28"/>
          <w:szCs w:val="28"/>
        </w:rPr>
      </w:pPr>
      <w:r w:rsidRPr="008D2D2B">
        <w:rPr>
          <w:rFonts w:ascii="Comic Sans MS" w:hAnsi="Comic Sans MS"/>
          <w:color w:val="632423"/>
          <w:sz w:val="28"/>
          <w:szCs w:val="28"/>
        </w:rPr>
        <w:t>Soutien informationnel</w:t>
      </w:r>
    </w:p>
    <w:p w:rsidR="007B15F4" w:rsidRDefault="007B15F4" w:rsidP="007B15F4">
      <w:pPr>
        <w:numPr>
          <w:ilvl w:val="2"/>
          <w:numId w:val="3"/>
        </w:numPr>
        <w:tabs>
          <w:tab w:val="clear" w:pos="2160"/>
          <w:tab w:val="num" w:pos="1080"/>
        </w:tabs>
        <w:spacing w:before="120" w:line="288" w:lineRule="auto"/>
        <w:ind w:left="1080"/>
        <w:jc w:val="both"/>
        <w:rPr>
          <w:rFonts w:ascii="Comic Sans MS" w:hAnsi="Comic Sans MS"/>
          <w:color w:val="632423"/>
          <w:sz w:val="28"/>
          <w:szCs w:val="28"/>
        </w:rPr>
      </w:pPr>
      <w:r w:rsidRPr="008D2D2B">
        <w:rPr>
          <w:rFonts w:ascii="Comic Sans MS" w:hAnsi="Comic Sans MS"/>
          <w:color w:val="632423"/>
          <w:sz w:val="28"/>
          <w:szCs w:val="28"/>
        </w:rPr>
        <w:t>L’accompagnement social</w:t>
      </w:r>
    </w:p>
    <w:p w:rsidR="0033582A" w:rsidRPr="008D2D2B" w:rsidRDefault="0033582A" w:rsidP="0033582A">
      <w:pPr>
        <w:spacing w:before="120" w:line="288" w:lineRule="auto"/>
        <w:ind w:left="1080"/>
        <w:jc w:val="both"/>
        <w:rPr>
          <w:rFonts w:ascii="Comic Sans MS" w:hAnsi="Comic Sans MS"/>
          <w:color w:val="632423"/>
          <w:sz w:val="28"/>
          <w:szCs w:val="28"/>
        </w:rPr>
      </w:pPr>
    </w:p>
    <w:p w:rsidR="007B15F4" w:rsidRPr="008D2D2B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Y a-t-il une catégorie de soutien que j’aimerais offrir davantage?</w:t>
      </w: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651A9D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7B15F4" w:rsidRPr="008D2D2B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Y a-t-il une catégorie de soutien que j’aimerais moins offrir?</w:t>
      </w: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651A9D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33582A">
      <w:pPr>
        <w:spacing w:before="120" w:line="288" w:lineRule="auto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que je valorise les personnes à qui j’offre du soutien?</w:t>
      </w: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651A9D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7B15F4" w:rsidRPr="008D2D2B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60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 xml:space="preserve">Est-ce que je suis satisfait du soutien que j’offre?   </w:t>
      </w: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828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line="288" w:lineRule="auto"/>
        <w:ind w:left="354" w:hanging="357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qu’il y a des gens à qui j’offre du soutien avec qui je ne me sens pas bien?</w:t>
      </w: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33582A" w:rsidRPr="00651A9D" w:rsidRDefault="0033582A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16"/>
          <w:szCs w:val="16"/>
        </w:rPr>
      </w:pPr>
    </w:p>
    <w:p w:rsidR="007B15F4" w:rsidRPr="00651A9D" w:rsidRDefault="007B15F4" w:rsidP="00651A9D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632423"/>
        <w:spacing w:before="120" w:line="288" w:lineRule="auto"/>
        <w:jc w:val="both"/>
        <w:rPr>
          <w:rFonts w:ascii="Comic Sans MS" w:hAnsi="Comic Sans MS"/>
          <w:b/>
          <w:color w:val="FFFFFF"/>
          <w:sz w:val="28"/>
          <w:szCs w:val="28"/>
        </w:rPr>
      </w:pPr>
      <w:r w:rsidRPr="00651A9D">
        <w:rPr>
          <w:rFonts w:ascii="Comic Sans MS" w:hAnsi="Comic Sans MS"/>
          <w:b/>
          <w:color w:val="FFFFFF"/>
          <w:sz w:val="32"/>
          <w:szCs w:val="32"/>
        </w:rPr>
        <w:t>Questions sur l’amitié</w:t>
      </w:r>
      <w:r w:rsidRPr="00651A9D">
        <w:rPr>
          <w:rFonts w:ascii="Comic Sans MS" w:hAnsi="Comic Sans MS"/>
          <w:b/>
          <w:color w:val="FFFFFF"/>
          <w:sz w:val="28"/>
          <w:szCs w:val="28"/>
        </w:rPr>
        <w:t xml:space="preserve"> </w:t>
      </w:r>
    </w:p>
    <w:p w:rsidR="007B15F4" w:rsidRPr="0033582A" w:rsidRDefault="007B15F4" w:rsidP="0033582A">
      <w:pPr>
        <w:numPr>
          <w:ilvl w:val="1"/>
          <w:numId w:val="3"/>
        </w:numPr>
        <w:tabs>
          <w:tab w:val="clear" w:pos="1440"/>
          <w:tab w:val="num" w:pos="360"/>
        </w:tabs>
        <w:spacing w:before="360" w:after="600" w:line="288" w:lineRule="auto"/>
        <w:ind w:left="357" w:hanging="357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que j’ai des amis actuellement?</w:t>
      </w:r>
      <w:r w:rsidRPr="0033582A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33582A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33582A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after="600" w:line="288" w:lineRule="auto"/>
        <w:ind w:left="357" w:hanging="357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 xml:space="preserve">Comment </w:t>
      </w:r>
      <w:r w:rsidR="00FB13AD">
        <w:rPr>
          <w:rFonts w:ascii="Comic Sans MS" w:hAnsi="Comic Sans MS"/>
          <w:b/>
          <w:color w:val="632423"/>
          <w:sz w:val="28"/>
          <w:szCs w:val="28"/>
        </w:rPr>
        <w:t xml:space="preserve">est-ce que </w:t>
      </w:r>
      <w:r w:rsidRPr="008D2D2B">
        <w:rPr>
          <w:rFonts w:ascii="Comic Sans MS" w:hAnsi="Comic Sans MS"/>
          <w:b/>
          <w:color w:val="632423"/>
          <w:sz w:val="28"/>
          <w:szCs w:val="28"/>
        </w:rPr>
        <w:t>je m’y prends maintenant pour les voir et pour communiquer avec eux?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33582A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33582A">
      <w:pPr>
        <w:numPr>
          <w:ilvl w:val="1"/>
          <w:numId w:val="3"/>
        </w:numPr>
        <w:tabs>
          <w:tab w:val="clear" w:pos="1440"/>
          <w:tab w:val="num" w:pos="360"/>
        </w:tabs>
        <w:spacing w:before="120" w:after="600" w:line="288" w:lineRule="auto"/>
        <w:ind w:left="357" w:hanging="357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Comment vais-je m’y prendre pour garder contact avec eux après avoir quitté l’école?</w:t>
      </w:r>
    </w:p>
    <w:p w:rsidR="007B15F4" w:rsidRPr="00651A9D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Cs w:val="22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33582A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32"/>
          <w:szCs w:val="32"/>
        </w:rPr>
      </w:pPr>
    </w:p>
    <w:p w:rsidR="007B15F4" w:rsidRPr="0033582A" w:rsidRDefault="007B15F4" w:rsidP="007B15F4">
      <w:pPr>
        <w:numPr>
          <w:ilvl w:val="1"/>
          <w:numId w:val="3"/>
        </w:numPr>
        <w:tabs>
          <w:tab w:val="clear" w:pos="1440"/>
          <w:tab w:val="num" w:pos="360"/>
        </w:tabs>
        <w:spacing w:before="120" w:after="600" w:line="288" w:lineRule="auto"/>
        <w:ind w:left="357" w:hanging="357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Est-ce que j’ai des nouvelles compétences à développer pour me faire des amis? Si oui, qu’est-ce que je veux développer?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7B15F4" w:rsidRPr="008D2D2B" w:rsidTr="00240C13">
        <w:tc>
          <w:tcPr>
            <w:tcW w:w="8280" w:type="dxa"/>
          </w:tcPr>
          <w:p w:rsidR="007B15F4" w:rsidRPr="008D2D2B" w:rsidRDefault="007B15F4" w:rsidP="00240C13">
            <w:pPr>
              <w:spacing w:before="120" w:line="288" w:lineRule="auto"/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8D2D2B">
        <w:rPr>
          <w:rFonts w:ascii="Comic Sans MS" w:hAnsi="Comic Sans MS"/>
          <w:b/>
          <w:color w:val="632423"/>
          <w:sz w:val="28"/>
          <w:szCs w:val="28"/>
        </w:rPr>
        <w:t>_________________________________________________</w:t>
      </w:r>
    </w:p>
    <w:p w:rsidR="008D58D3" w:rsidRPr="008D2D2B" w:rsidRDefault="008D58D3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</w:p>
    <w:p w:rsidR="00BE2153" w:rsidRPr="004D32C2" w:rsidRDefault="00BE2153" w:rsidP="007B15F4">
      <w:pPr>
        <w:spacing w:before="120" w:line="288" w:lineRule="auto"/>
        <w:jc w:val="both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 xml:space="preserve">Dépose cette fiche dans </w:t>
      </w:r>
      <w:r w:rsidR="00E67215"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288000" cy="327619"/>
            <wp:effectExtent l="19050" t="0" r="0" b="0"/>
            <wp:docPr id="14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215" w:rsidRPr="001226EF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5" w:history="1">
        <w:r w:rsidR="00E67215" w:rsidRPr="001226EF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="00E67215" w:rsidRPr="001226EF">
        <w:rPr>
          <w:color w:val="632423" w:themeColor="accent2" w:themeShade="80"/>
        </w:rPr>
        <w:t xml:space="preserve"> </w:t>
      </w:r>
      <w:r w:rsidR="00E67215" w:rsidRPr="001226EF">
        <w:rPr>
          <w:rFonts w:ascii="Comic Sans MS" w:hAnsi="Comic Sans MS"/>
          <w:color w:val="632423"/>
          <w:sz w:val="28"/>
          <w:szCs w:val="28"/>
        </w:rPr>
        <w:t>dans la section</w:t>
      </w:r>
      <w:r w:rsidR="00E67215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E67215" w:rsidRPr="00E67215">
        <w:rPr>
          <w:rFonts w:ascii="Comic Sans MS" w:hAnsi="Comic Sans MS" w:cs="Arial"/>
          <w:noProof/>
          <w:color w:val="632423"/>
          <w:sz w:val="28"/>
          <w:szCs w:val="28"/>
        </w:rPr>
        <w:drawing>
          <wp:inline distT="0" distB="0" distL="0" distR="0">
            <wp:extent cx="670000" cy="360000"/>
            <wp:effectExtent l="0" t="0" r="0" b="0"/>
            <wp:docPr id="15" name="Image 1" descr="c_res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reseau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215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4D32C2">
        <w:rPr>
          <w:rFonts w:ascii="Comic Sans MS" w:hAnsi="Comic Sans MS" w:cs="Arial"/>
          <w:b/>
          <w:noProof/>
          <w:color w:val="632423"/>
          <w:sz w:val="28"/>
          <w:szCs w:val="28"/>
        </w:rPr>
        <w:t xml:space="preserve">Mon réseau. </w:t>
      </w:r>
    </w:p>
    <w:p w:rsidR="00E67215" w:rsidRDefault="00E67215" w:rsidP="00E67215">
      <w:pPr>
        <w:spacing w:before="120"/>
        <w:jc w:val="both"/>
        <w:rPr>
          <w:rFonts w:ascii="Comic Sans MS" w:hAnsi="Comic Sans MS" w:cs="Arial"/>
          <w:color w:val="632423"/>
          <w:sz w:val="28"/>
          <w:szCs w:val="28"/>
        </w:rPr>
      </w:pPr>
    </w:p>
    <w:p w:rsidR="00BE2153" w:rsidRDefault="00BE2153" w:rsidP="007B15F4">
      <w:pPr>
        <w:spacing w:before="120" w:line="288" w:lineRule="auto"/>
        <w:jc w:val="both"/>
        <w:rPr>
          <w:rFonts w:ascii="Comic Sans MS" w:hAnsi="Comic Sans MS"/>
          <w:color w:val="632423"/>
          <w:sz w:val="28"/>
          <w:szCs w:val="28"/>
        </w:rPr>
      </w:pPr>
    </w:p>
    <w:p w:rsidR="007B15F4" w:rsidRPr="008D2D2B" w:rsidRDefault="007B15F4" w:rsidP="007B15F4">
      <w:pPr>
        <w:spacing w:before="120" w:line="288" w:lineRule="auto"/>
        <w:jc w:val="both"/>
        <w:rPr>
          <w:rFonts w:ascii="Comic Sans MS" w:hAnsi="Comic Sans MS"/>
          <w:color w:val="632423"/>
          <w:sz w:val="28"/>
          <w:szCs w:val="28"/>
        </w:rPr>
      </w:pPr>
      <w:r w:rsidRPr="008D2D2B">
        <w:rPr>
          <w:rFonts w:ascii="Comic Sans MS" w:hAnsi="Comic Sans MS"/>
          <w:color w:val="632423"/>
          <w:sz w:val="28"/>
          <w:szCs w:val="28"/>
        </w:rPr>
        <w:t xml:space="preserve">Après avoir réfléchi sur la composition de ton réseau, le soutien que tu reçois, le soutien que tu offres et sur l’amitié, tu es prêt à poursuivre </w:t>
      </w:r>
      <w:r w:rsidRPr="00236598">
        <w:rPr>
          <w:rFonts w:ascii="Comic Sans MS" w:hAnsi="Comic Sans MS"/>
          <w:color w:val="632423"/>
          <w:sz w:val="28"/>
          <w:szCs w:val="28"/>
        </w:rPr>
        <w:t xml:space="preserve">le </w:t>
      </w:r>
      <w:r w:rsidR="00236598" w:rsidRPr="00236598">
        <w:rPr>
          <w:rFonts w:ascii="Comic Sans MS" w:hAnsi="Comic Sans MS"/>
          <w:color w:val="632423"/>
          <w:sz w:val="28"/>
          <w:szCs w:val="28"/>
        </w:rPr>
        <w:t>c</w:t>
      </w:r>
      <w:r w:rsidRPr="00236598">
        <w:rPr>
          <w:rFonts w:ascii="Comic Sans MS" w:hAnsi="Comic Sans MS"/>
          <w:color w:val="632423"/>
          <w:sz w:val="28"/>
          <w:szCs w:val="28"/>
        </w:rPr>
        <w:t>hem</w:t>
      </w:r>
      <w:r w:rsidRPr="00E67215">
        <w:rPr>
          <w:rFonts w:ascii="Comic Sans MS" w:hAnsi="Comic Sans MS"/>
          <w:color w:val="632423" w:themeColor="accent2" w:themeShade="80"/>
          <w:sz w:val="28"/>
          <w:szCs w:val="28"/>
        </w:rPr>
        <w:t>in</w:t>
      </w:r>
      <w:r w:rsidRPr="00E67215">
        <w:rPr>
          <w:rFonts w:ascii="Comic Sans MS" w:hAnsi="Comic Sans MS"/>
          <w:b/>
          <w:color w:val="632423" w:themeColor="accent2" w:themeShade="80"/>
          <w:sz w:val="28"/>
          <w:szCs w:val="28"/>
        </w:rPr>
        <w:t xml:space="preserve"> </w:t>
      </w:r>
      <w:bookmarkStart w:id="0" w:name="_GoBack"/>
      <w:r w:rsidR="00EB3CC1" w:rsidRPr="00E67215">
        <w:rPr>
          <w:color w:val="632423" w:themeColor="accent2" w:themeShade="80"/>
        </w:rPr>
        <w:fldChar w:fldCharType="begin"/>
      </w:r>
      <w:r w:rsidR="00E67215" w:rsidRPr="00E67215">
        <w:rPr>
          <w:color w:val="632423" w:themeColor="accent2" w:themeShade="80"/>
        </w:rPr>
        <w:instrText>HYPERLINK "http://w3.uqo.ca/transition/tva/?p=81"</w:instrText>
      </w:r>
      <w:r w:rsidR="00EB3CC1" w:rsidRPr="00E67215">
        <w:rPr>
          <w:color w:val="632423" w:themeColor="accent2" w:themeShade="80"/>
        </w:rPr>
        <w:fldChar w:fldCharType="separate"/>
      </w:r>
      <w:r w:rsidR="00E67215" w:rsidRPr="00E67215">
        <w:rPr>
          <w:rStyle w:val="Lienhypertexte"/>
          <w:rFonts w:ascii="Comic Sans MS" w:hAnsi="Comic Sans MS"/>
          <w:color w:val="632423" w:themeColor="accent2" w:themeShade="80"/>
          <w:sz w:val="28"/>
          <w:szCs w:val="28"/>
        </w:rPr>
        <w:t>Mon réseau</w:t>
      </w:r>
      <w:r w:rsidR="00EB3CC1" w:rsidRPr="00E67215">
        <w:rPr>
          <w:color w:val="632423" w:themeColor="accent2" w:themeShade="80"/>
        </w:rPr>
        <w:fldChar w:fldCharType="end"/>
      </w:r>
      <w:r w:rsidR="00E67215">
        <w:t xml:space="preserve"> </w:t>
      </w:r>
      <w:r w:rsidRPr="008D2D2B">
        <w:rPr>
          <w:rFonts w:ascii="Comic Sans MS" w:hAnsi="Comic Sans MS"/>
          <w:color w:val="632423"/>
          <w:sz w:val="28"/>
          <w:szCs w:val="28"/>
        </w:rPr>
        <w:t xml:space="preserve">et </w:t>
      </w:r>
      <w:r w:rsidR="00D51122">
        <w:rPr>
          <w:rFonts w:ascii="Comic Sans MS" w:hAnsi="Comic Sans MS"/>
          <w:color w:val="632423"/>
          <w:sz w:val="28"/>
          <w:szCs w:val="28"/>
        </w:rPr>
        <w:t xml:space="preserve">à </w:t>
      </w:r>
      <w:r w:rsidRPr="008D2D2B">
        <w:rPr>
          <w:rFonts w:ascii="Comic Sans MS" w:hAnsi="Comic Sans MS"/>
          <w:color w:val="632423"/>
          <w:sz w:val="28"/>
          <w:szCs w:val="28"/>
        </w:rPr>
        <w:t xml:space="preserve">te </w:t>
      </w:r>
      <w:bookmarkEnd w:id="0"/>
      <w:r w:rsidRPr="008D2D2B">
        <w:rPr>
          <w:rFonts w:ascii="Comic Sans MS" w:hAnsi="Comic Sans MS"/>
          <w:color w:val="632423"/>
          <w:sz w:val="28"/>
          <w:szCs w:val="28"/>
        </w:rPr>
        <w:t xml:space="preserve">rendre à l’étape </w:t>
      </w:r>
      <w:r w:rsidR="00E67215" w:rsidRPr="00E67215">
        <w:rPr>
          <w:rFonts w:ascii="Comic Sans MS" w:hAnsi="Comic Sans MS"/>
          <w:noProof/>
          <w:color w:val="632423"/>
          <w:sz w:val="28"/>
          <w:szCs w:val="28"/>
        </w:rPr>
        <w:drawing>
          <wp:inline distT="0" distB="0" distL="0" distR="0">
            <wp:extent cx="360000" cy="352941"/>
            <wp:effectExtent l="19050" t="0" r="1950" b="0"/>
            <wp:docPr id="171" name="Image 170" descr="e_3planif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3planifi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215"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FB13AD">
        <w:rPr>
          <w:rFonts w:ascii="Comic Sans MS" w:hAnsi="Comic Sans MS"/>
          <w:b/>
          <w:color w:val="632423"/>
          <w:sz w:val="28"/>
          <w:szCs w:val="28"/>
        </w:rPr>
        <w:t>Je planifie.</w:t>
      </w:r>
      <w:r w:rsidRPr="008D2D2B">
        <w:rPr>
          <w:rFonts w:ascii="Comic Sans MS" w:hAnsi="Comic Sans MS"/>
          <w:color w:val="632423"/>
          <w:sz w:val="28"/>
          <w:szCs w:val="28"/>
        </w:rPr>
        <w:t xml:space="preserve">    </w:t>
      </w:r>
    </w:p>
    <w:p w:rsidR="007B15F4" w:rsidRPr="008D2D2B" w:rsidRDefault="007B15F4" w:rsidP="008C0349">
      <w:pPr>
        <w:jc w:val="both"/>
        <w:rPr>
          <w:rFonts w:ascii="Comic Sans MS" w:hAnsi="Comic Sans MS" w:cs="Arial"/>
          <w:color w:val="632423"/>
          <w:sz w:val="28"/>
          <w:szCs w:val="28"/>
        </w:rPr>
      </w:pPr>
    </w:p>
    <w:sectPr w:rsidR="007B15F4" w:rsidRPr="008D2D2B" w:rsidSect="00651A9D">
      <w:headerReference w:type="default" r:id="rId18"/>
      <w:footerReference w:type="default" r:id="rId19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A0" w:rsidRDefault="00122AA0" w:rsidP="00FE778F">
      <w:r>
        <w:separator/>
      </w:r>
    </w:p>
  </w:endnote>
  <w:endnote w:type="continuationSeparator" w:id="0">
    <w:p w:rsidR="00122AA0" w:rsidRDefault="00122AA0" w:rsidP="00FE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F6" w:rsidRPr="00EC2CD9" w:rsidRDefault="008458F6" w:rsidP="008458F6">
    <w:pPr>
      <w:pStyle w:val="Pieddepage"/>
      <w:tabs>
        <w:tab w:val="clear" w:pos="8640"/>
        <w:tab w:val="right" w:pos="8222"/>
      </w:tabs>
      <w:spacing w:line="276" w:lineRule="auto"/>
      <w:ind w:right="560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-556895</wp:posOffset>
          </wp:positionV>
          <wp:extent cx="7810500" cy="1485900"/>
          <wp:effectExtent l="19050" t="0" r="0" b="0"/>
          <wp:wrapNone/>
          <wp:docPr id="1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CC1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EB3CC1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122AA0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EB3CC1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  <w:p w:rsidR="005A7EFA" w:rsidRDefault="005A7EFA" w:rsidP="008458F6">
    <w:pPr>
      <w:pStyle w:val="Pieddepage"/>
      <w:tabs>
        <w:tab w:val="clear" w:pos="8640"/>
        <w:tab w:val="right" w:pos="8222"/>
      </w:tabs>
      <w:spacing w:line="276" w:lineRule="auto"/>
      <w:ind w:right="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A0" w:rsidRDefault="00122AA0" w:rsidP="00FE778F">
      <w:r>
        <w:separator/>
      </w:r>
    </w:p>
  </w:footnote>
  <w:footnote w:type="continuationSeparator" w:id="0">
    <w:p w:rsidR="00122AA0" w:rsidRDefault="00122AA0" w:rsidP="00FE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8F" w:rsidRPr="00780516" w:rsidRDefault="00727584" w:rsidP="00FE778F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632423"/>
        <w:sz w:val="10"/>
        <w:szCs w:val="10"/>
      </w:rPr>
    </w:pPr>
    <w:r w:rsidRPr="00727584">
      <w:rPr>
        <w:rFonts w:ascii="Comic Sans MS" w:hAnsi="Comic Sans MS" w:cs="Trebuchet MS"/>
        <w:b/>
        <w:bCs/>
        <w:noProof/>
        <w:color w:val="632423"/>
        <w:sz w:val="32"/>
        <w:szCs w:val="32"/>
      </w:rPr>
      <w:drawing>
        <wp:inline distT="0" distB="0" distL="0" distR="0">
          <wp:extent cx="318938" cy="360000"/>
          <wp:effectExtent l="19050" t="0" r="4912" b="0"/>
          <wp:docPr id="7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Trebuchet MS"/>
        <w:b/>
        <w:bCs/>
        <w:color w:val="632423"/>
        <w:sz w:val="32"/>
        <w:szCs w:val="32"/>
      </w:rPr>
      <w:t xml:space="preserve"> </w:t>
    </w:r>
    <w:r w:rsidR="004D32C2">
      <w:rPr>
        <w:rFonts w:ascii="Comic Sans MS" w:hAnsi="Comic Sans MS" w:cs="Trebuchet MS"/>
        <w:b/>
        <w:bCs/>
        <w:color w:val="632423"/>
        <w:sz w:val="32"/>
        <w:szCs w:val="32"/>
      </w:rPr>
      <w:t>Fiche « </w:t>
    </w:r>
    <w:r w:rsidR="007B15F4">
      <w:rPr>
        <w:rFonts w:ascii="Comic Sans MS" w:hAnsi="Comic Sans MS" w:cs="Trebuchet MS"/>
        <w:b/>
        <w:bCs/>
        <w:color w:val="632423"/>
        <w:sz w:val="32"/>
        <w:szCs w:val="32"/>
      </w:rPr>
      <w:t>S</w:t>
    </w:r>
    <w:r w:rsidR="00FE778F">
      <w:rPr>
        <w:rFonts w:ascii="Comic Sans MS" w:hAnsi="Comic Sans MS" w:cs="Trebuchet MS"/>
        <w:b/>
        <w:bCs/>
        <w:color w:val="632423"/>
        <w:sz w:val="32"/>
        <w:szCs w:val="32"/>
      </w:rPr>
      <w:t xml:space="preserve">ynthèse </w:t>
    </w:r>
    <w:r w:rsidR="007B15F4">
      <w:rPr>
        <w:rFonts w:ascii="Comic Sans MS" w:hAnsi="Comic Sans MS" w:cs="Trebuchet MS"/>
        <w:b/>
        <w:bCs/>
        <w:color w:val="632423"/>
        <w:sz w:val="32"/>
        <w:szCs w:val="32"/>
      </w:rPr>
      <w:t>sur mon réseau</w:t>
    </w:r>
    <w:r w:rsidR="004D32C2">
      <w:rPr>
        <w:rFonts w:ascii="Comic Sans MS" w:hAnsi="Comic Sans MS" w:cs="Trebuchet MS"/>
        <w:b/>
        <w:bCs/>
        <w:color w:val="632423"/>
        <w:sz w:val="32"/>
        <w:szCs w:val="32"/>
      </w:rPr>
      <w:t> »</w:t>
    </w:r>
  </w:p>
  <w:p w:rsidR="00FE778F" w:rsidRDefault="00FE77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880.5pt;height:880.5pt" o:bullet="t">
        <v:imagedata r:id="rId1" o:title="vers_la_vie_adulte_v08a_natPastille"/>
      </v:shape>
    </w:pict>
  </w:numPicBullet>
  <w:numPicBullet w:numPicBulletId="1">
    <w:pict>
      <v:shape id="_x0000_i1184" type="#_x0000_t75" style="width:169.5pt;height:2in" o:bullet="t">
        <v:imagedata r:id="rId2" o:title="puce"/>
      </v:shape>
    </w:pict>
  </w:numPicBullet>
  <w:abstractNum w:abstractNumId="0">
    <w:nsid w:val="0A3C5CE8"/>
    <w:multiLevelType w:val="hybridMultilevel"/>
    <w:tmpl w:val="B2504630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8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34291"/>
    <w:multiLevelType w:val="hybridMultilevel"/>
    <w:tmpl w:val="380CAECE"/>
    <w:lvl w:ilvl="0" w:tplc="A61640A2">
      <w:start w:val="1"/>
      <w:numFmt w:val="bullet"/>
      <w:lvlText w:val=""/>
      <w:lvlPicBulletId w:val="0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A343B"/>
    <w:multiLevelType w:val="hybridMultilevel"/>
    <w:tmpl w:val="0F9AD9F2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3590A"/>
    <w:multiLevelType w:val="hybridMultilevel"/>
    <w:tmpl w:val="4052F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A0F"/>
    <w:multiLevelType w:val="hybridMultilevel"/>
    <w:tmpl w:val="825C9556"/>
    <w:lvl w:ilvl="0" w:tplc="CDDAD7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6B82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C0349"/>
    <w:rsid w:val="00000939"/>
    <w:rsid w:val="000D63B6"/>
    <w:rsid w:val="000E6C9D"/>
    <w:rsid w:val="00105917"/>
    <w:rsid w:val="00122AA0"/>
    <w:rsid w:val="001833E8"/>
    <w:rsid w:val="001C5B05"/>
    <w:rsid w:val="001E2675"/>
    <w:rsid w:val="00220F44"/>
    <w:rsid w:val="00236598"/>
    <w:rsid w:val="00240C13"/>
    <w:rsid w:val="0033582A"/>
    <w:rsid w:val="004015A8"/>
    <w:rsid w:val="004D32C2"/>
    <w:rsid w:val="004E58B2"/>
    <w:rsid w:val="005A7EFA"/>
    <w:rsid w:val="0064726D"/>
    <w:rsid w:val="00651A9D"/>
    <w:rsid w:val="00665397"/>
    <w:rsid w:val="006966C3"/>
    <w:rsid w:val="00727584"/>
    <w:rsid w:val="00796A44"/>
    <w:rsid w:val="007B15F4"/>
    <w:rsid w:val="007E22E6"/>
    <w:rsid w:val="008458F6"/>
    <w:rsid w:val="008C0349"/>
    <w:rsid w:val="008D2D2B"/>
    <w:rsid w:val="008D58D3"/>
    <w:rsid w:val="008F5E39"/>
    <w:rsid w:val="0091284B"/>
    <w:rsid w:val="009605A7"/>
    <w:rsid w:val="00AB0295"/>
    <w:rsid w:val="00AC424D"/>
    <w:rsid w:val="00B31894"/>
    <w:rsid w:val="00B45803"/>
    <w:rsid w:val="00BE2153"/>
    <w:rsid w:val="00C4327E"/>
    <w:rsid w:val="00C942C2"/>
    <w:rsid w:val="00CD1492"/>
    <w:rsid w:val="00D22A78"/>
    <w:rsid w:val="00D51122"/>
    <w:rsid w:val="00DB342A"/>
    <w:rsid w:val="00DD3E1C"/>
    <w:rsid w:val="00E67215"/>
    <w:rsid w:val="00E9133D"/>
    <w:rsid w:val="00EA7BCB"/>
    <w:rsid w:val="00EB3CC1"/>
    <w:rsid w:val="00F00248"/>
    <w:rsid w:val="00F628F9"/>
    <w:rsid w:val="00F73FBD"/>
    <w:rsid w:val="00FB13AD"/>
    <w:rsid w:val="00FD2FCA"/>
    <w:rsid w:val="00FD3987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917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778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E778F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FE77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E778F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1C5B05"/>
  </w:style>
  <w:style w:type="table" w:styleId="Grilledutableau">
    <w:name w:val="Table Grid"/>
    <w:basedOn w:val="TableauNormal"/>
    <w:rsid w:val="007B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D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D1492"/>
    <w:rPr>
      <w:rFonts w:ascii="Tahoma" w:hAnsi="Tahoma" w:cs="Tahoma"/>
      <w:sz w:val="16"/>
      <w:szCs w:val="16"/>
      <w:lang w:val="fr-CA" w:eastAsia="fr-CA"/>
    </w:rPr>
  </w:style>
  <w:style w:type="paragraph" w:styleId="Rvision">
    <w:name w:val="Revision"/>
    <w:hidden/>
    <w:uiPriority w:val="99"/>
    <w:semiHidden/>
    <w:rsid w:val="00D51122"/>
    <w:rPr>
      <w:rFonts w:ascii="Arial" w:hAnsi="Arial"/>
      <w:sz w:val="22"/>
      <w:szCs w:val="24"/>
    </w:rPr>
  </w:style>
  <w:style w:type="character" w:styleId="Lienhypertexte">
    <w:name w:val="Hyperlink"/>
    <w:rsid w:val="004015A8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4015A8"/>
    <w:rPr>
      <w:b/>
      <w:bCs/>
    </w:rPr>
  </w:style>
  <w:style w:type="paragraph" w:styleId="Paragraphedeliste">
    <w:name w:val="List Paragraph"/>
    <w:basedOn w:val="Normal"/>
    <w:uiPriority w:val="34"/>
    <w:qFormat/>
    <w:rsid w:val="004015A8"/>
    <w:pPr>
      <w:spacing w:after="200" w:line="276" w:lineRule="auto"/>
      <w:ind w:left="720"/>
      <w:contextualSpacing/>
    </w:pPr>
    <w:rPr>
      <w:rFonts w:ascii="Calibri" w:hAnsi="Calibri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3.uqo.ca/transition/tva/?p=22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3.uqo.ca/transition/tva/?p=22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uqo.ca/transition/tva/?p=2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3.uqo.ca/transition/tva/?p=51" TargetMode="External"/><Relationship Id="rId10" Type="http://schemas.openxmlformats.org/officeDocument/2006/relationships/hyperlink" Target="http://w3.uqo.ca/transition/tva/?p=2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207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synthèse de l’exploration de Mon réseau</vt:lpstr>
    </vt:vector>
  </TitlesOfParts>
  <Company>Pavillon du Parc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synthèse de l’exploration de Mon réseau</dc:title>
  <dc:creator>CharlieP</dc:creator>
  <cp:lastModifiedBy>Nathalie Lehoux</cp:lastModifiedBy>
  <cp:revision>10</cp:revision>
  <cp:lastPrinted>2012-09-23T10:48:00Z</cp:lastPrinted>
  <dcterms:created xsi:type="dcterms:W3CDTF">2012-09-20T19:44:00Z</dcterms:created>
  <dcterms:modified xsi:type="dcterms:W3CDTF">2012-09-23T16:51:00Z</dcterms:modified>
</cp:coreProperties>
</file>