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10" w:rsidRDefault="002634F0" w:rsidP="003B202C">
      <w:pPr>
        <w:spacing w:before="120"/>
        <w:jc w:val="both"/>
        <w:rPr>
          <w:rFonts w:ascii="Comic Sans MS" w:hAnsi="Comic Sans MS" w:cs="Arial"/>
          <w:color w:val="351413"/>
          <w:sz w:val="28"/>
          <w:szCs w:val="28"/>
        </w:rPr>
      </w:pPr>
      <w:r>
        <w:rPr>
          <w:rFonts w:ascii="Comic Sans MS" w:hAnsi="Comic Sans MS" w:cs="Arial"/>
          <w:noProof/>
          <w:color w:val="351413"/>
          <w:sz w:val="28"/>
          <w:szCs w:val="28"/>
          <w:lang w:val="fr-CA"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8.9pt;margin-top:4.55pt;width:431.35pt;height:449.75pt;z-index:251657216;v-text-anchor:middle" adj="-366,25469" fillcolor="#f7e9e9" strokecolor="#d99594" strokeweight="1pt">
            <v:fill color2="fill lighten(51)" angle="-135" focusposition=".5,.5" focussize="" method="linear sigma" type="gradient"/>
            <v:shadow on="t" color="#622423" opacity=".5"/>
            <v:textbox style="mso-next-textbox:#_x0000_s1027">
              <w:txbxContent>
                <w:p w:rsidR="00CA3CA8" w:rsidRPr="009C45FE" w:rsidRDefault="00CA3CA8" w:rsidP="00AD7B3A">
                  <w:pPr>
                    <w:spacing w:before="120"/>
                    <w:rPr>
                      <w:rFonts w:ascii="Comic Sans MS" w:hAnsi="Comic Sans MS" w:cs="Arial"/>
                      <w:color w:val="632423"/>
                      <w:sz w:val="28"/>
                      <w:szCs w:val="28"/>
                    </w:rPr>
                  </w:pPr>
                  <w:r w:rsidRPr="009C45FE">
                    <w:rPr>
                      <w:rFonts w:ascii="Comic Sans MS" w:hAnsi="Comic Sans MS" w:cs="Arial"/>
                      <w:color w:val="632423"/>
                      <w:sz w:val="28"/>
                      <w:szCs w:val="28"/>
                    </w:rPr>
                    <w:t xml:space="preserve">Tu te poses probablement les questions suivantes : </w:t>
                  </w:r>
                </w:p>
                <w:p w:rsidR="00CA3CA8" w:rsidRPr="004165BD" w:rsidRDefault="00CA3CA8" w:rsidP="004165BD">
                  <w:pPr>
                    <w:pStyle w:val="Paragraphedeliste"/>
                    <w:numPr>
                      <w:ilvl w:val="0"/>
                      <w:numId w:val="20"/>
                    </w:numPr>
                    <w:spacing w:before="120"/>
                    <w:rPr>
                      <w:rFonts w:ascii="Comic Sans MS" w:hAnsi="Comic Sans MS" w:cs="Arial"/>
                      <w:color w:val="632423"/>
                      <w:sz w:val="28"/>
                      <w:szCs w:val="28"/>
                    </w:rPr>
                  </w:pPr>
                  <w:r w:rsidRPr="004165BD">
                    <w:rPr>
                      <w:rFonts w:ascii="Comic Sans MS" w:hAnsi="Comic Sans MS" w:cs="Arial"/>
                      <w:color w:val="632423"/>
                      <w:sz w:val="28"/>
                      <w:szCs w:val="28"/>
                    </w:rPr>
                    <w:t>Quelles sont le</w:t>
                  </w:r>
                  <w:r w:rsidR="00796D8E" w:rsidRPr="004165BD">
                    <w:rPr>
                      <w:rFonts w:ascii="Comic Sans MS" w:hAnsi="Comic Sans MS" w:cs="Arial"/>
                      <w:color w:val="632423"/>
                      <w:sz w:val="28"/>
                      <w:szCs w:val="28"/>
                    </w:rPr>
                    <w:t>s études que je veux entreprendre</w:t>
                  </w:r>
                  <w:r w:rsidRPr="004165BD">
                    <w:rPr>
                      <w:rFonts w:ascii="Comic Sans MS" w:hAnsi="Comic Sans MS" w:cs="Arial"/>
                      <w:color w:val="632423"/>
                      <w:sz w:val="28"/>
                      <w:szCs w:val="28"/>
                    </w:rPr>
                    <w:t>?</w:t>
                  </w:r>
                </w:p>
                <w:p w:rsidR="00CA3CA8" w:rsidRPr="004165BD" w:rsidRDefault="00CA3CA8" w:rsidP="004165BD">
                  <w:pPr>
                    <w:pStyle w:val="Paragraphedeliste"/>
                    <w:numPr>
                      <w:ilvl w:val="0"/>
                      <w:numId w:val="20"/>
                    </w:numPr>
                    <w:spacing w:before="120"/>
                    <w:rPr>
                      <w:rFonts w:ascii="Comic Sans MS" w:hAnsi="Comic Sans MS" w:cs="Arial"/>
                      <w:color w:val="632423"/>
                      <w:sz w:val="28"/>
                      <w:szCs w:val="28"/>
                    </w:rPr>
                  </w:pPr>
                  <w:r w:rsidRPr="004165BD">
                    <w:rPr>
                      <w:rFonts w:ascii="Comic Sans MS" w:hAnsi="Comic Sans MS" w:cs="Arial"/>
                      <w:color w:val="632423"/>
                      <w:sz w:val="28"/>
                      <w:szCs w:val="28"/>
                    </w:rPr>
                    <w:t>Quel est le stage que je veux réaliser?</w:t>
                  </w:r>
                </w:p>
                <w:p w:rsidR="00CA3CA8" w:rsidRPr="004165BD" w:rsidRDefault="00CA3CA8" w:rsidP="004165BD">
                  <w:pPr>
                    <w:pStyle w:val="Paragraphedeliste"/>
                    <w:numPr>
                      <w:ilvl w:val="0"/>
                      <w:numId w:val="20"/>
                    </w:numPr>
                    <w:spacing w:before="120"/>
                    <w:rPr>
                      <w:rFonts w:ascii="Comic Sans MS" w:hAnsi="Comic Sans MS" w:cs="Arial"/>
                      <w:color w:val="632423"/>
                      <w:sz w:val="28"/>
                      <w:szCs w:val="28"/>
                    </w:rPr>
                  </w:pPr>
                  <w:r w:rsidRPr="004165BD">
                    <w:rPr>
                      <w:rFonts w:ascii="Comic Sans MS" w:hAnsi="Comic Sans MS" w:cs="Arial"/>
                      <w:color w:val="632423"/>
                      <w:sz w:val="28"/>
                      <w:szCs w:val="28"/>
                    </w:rPr>
                    <w:t>Quel est l’emploi d’été que j’aimerais trouver?</w:t>
                  </w:r>
                </w:p>
                <w:p w:rsidR="00CA3CA8" w:rsidRPr="004165BD" w:rsidRDefault="00CA3CA8" w:rsidP="004165BD">
                  <w:pPr>
                    <w:pStyle w:val="Paragraphedeliste"/>
                    <w:numPr>
                      <w:ilvl w:val="0"/>
                      <w:numId w:val="20"/>
                    </w:numPr>
                    <w:spacing w:before="120"/>
                    <w:rPr>
                      <w:rFonts w:ascii="Comic Sans MS" w:hAnsi="Comic Sans MS" w:cs="Arial"/>
                      <w:color w:val="632423"/>
                      <w:sz w:val="28"/>
                      <w:szCs w:val="28"/>
                    </w:rPr>
                  </w:pPr>
                  <w:r w:rsidRPr="004165BD">
                    <w:rPr>
                      <w:rFonts w:ascii="Comic Sans MS" w:hAnsi="Comic Sans MS" w:cs="Arial"/>
                      <w:color w:val="632423"/>
                      <w:sz w:val="28"/>
                      <w:szCs w:val="28"/>
                    </w:rPr>
                    <w:t xml:space="preserve">Quelle est l’activité valorisante que j’aimerais accomplir? </w:t>
                  </w:r>
                </w:p>
                <w:p w:rsidR="00CA3CA8" w:rsidRPr="004165BD" w:rsidRDefault="00CA3CA8" w:rsidP="004165BD">
                  <w:pPr>
                    <w:pStyle w:val="Paragraphedeliste"/>
                    <w:numPr>
                      <w:ilvl w:val="0"/>
                      <w:numId w:val="20"/>
                    </w:numPr>
                    <w:spacing w:before="120"/>
                    <w:rPr>
                      <w:rFonts w:ascii="Comic Sans MS" w:hAnsi="Comic Sans MS" w:cs="Arial"/>
                      <w:color w:val="632423"/>
                      <w:sz w:val="28"/>
                      <w:szCs w:val="28"/>
                    </w:rPr>
                  </w:pPr>
                  <w:r w:rsidRPr="004165BD">
                    <w:rPr>
                      <w:rFonts w:ascii="Comic Sans MS" w:hAnsi="Comic Sans MS" w:cs="Arial"/>
                      <w:color w:val="632423"/>
                      <w:sz w:val="28"/>
                      <w:szCs w:val="28"/>
                    </w:rPr>
                    <w:t>Quel est l’emploi que j’aimerais occuper?</w:t>
                  </w:r>
                </w:p>
                <w:p w:rsidR="00CA3CA8" w:rsidRPr="009C45FE" w:rsidRDefault="00CA3CA8" w:rsidP="00AD7B3A">
                  <w:pPr>
                    <w:spacing w:before="120"/>
                    <w:rPr>
                      <w:rFonts w:ascii="Comic Sans MS" w:hAnsi="Comic Sans MS" w:cs="Arial"/>
                      <w:color w:val="632423"/>
                      <w:sz w:val="28"/>
                      <w:szCs w:val="28"/>
                    </w:rPr>
                  </w:pPr>
                  <w:r w:rsidRPr="009C45FE">
                    <w:rPr>
                      <w:rFonts w:ascii="Comic Sans MS" w:hAnsi="Comic Sans MS" w:cs="Arial"/>
                      <w:color w:val="632423"/>
                      <w:sz w:val="28"/>
                      <w:szCs w:val="28"/>
                    </w:rPr>
                    <w:t xml:space="preserve">Que ce soit pour </w:t>
                  </w:r>
                  <w:r>
                    <w:rPr>
                      <w:rFonts w:ascii="Comic Sans MS" w:hAnsi="Comic Sans MS" w:cs="Arial"/>
                      <w:color w:val="632423"/>
                      <w:sz w:val="28"/>
                      <w:szCs w:val="28"/>
                    </w:rPr>
                    <w:t xml:space="preserve">des études, </w:t>
                  </w:r>
                  <w:r w:rsidRPr="009C45FE">
                    <w:rPr>
                      <w:rFonts w:ascii="Comic Sans MS" w:hAnsi="Comic Sans MS" w:cs="Arial"/>
                      <w:color w:val="632423"/>
                      <w:sz w:val="28"/>
                      <w:szCs w:val="28"/>
                    </w:rPr>
                    <w:t xml:space="preserve">un stage, une activité </w:t>
                  </w:r>
                  <w:r>
                    <w:rPr>
                      <w:rFonts w:ascii="Comic Sans MS" w:hAnsi="Comic Sans MS" w:cs="Arial"/>
                      <w:color w:val="632423"/>
                      <w:sz w:val="28"/>
                      <w:szCs w:val="28"/>
                    </w:rPr>
                    <w:t>valorisante</w:t>
                  </w:r>
                  <w:r w:rsidR="00796D8E">
                    <w:rPr>
                      <w:rFonts w:ascii="Comic Sans MS" w:hAnsi="Comic Sans MS" w:cs="Arial"/>
                      <w:color w:val="632423"/>
                      <w:sz w:val="28"/>
                      <w:szCs w:val="28"/>
                    </w:rPr>
                    <w:t xml:space="preserve"> ou</w:t>
                  </w:r>
                  <w:r>
                    <w:rPr>
                      <w:rFonts w:ascii="Comic Sans MS" w:hAnsi="Comic Sans MS" w:cs="Arial"/>
                      <w:color w:val="632423"/>
                      <w:sz w:val="28"/>
                      <w:szCs w:val="28"/>
                    </w:rPr>
                    <w:t xml:space="preserve"> un emploi, </w:t>
                  </w:r>
                  <w:r w:rsidRPr="009C45FE">
                    <w:rPr>
                      <w:rFonts w:ascii="Comic Sans MS" w:hAnsi="Comic Sans MS" w:cs="Arial"/>
                      <w:color w:val="632423"/>
                      <w:sz w:val="28"/>
                      <w:szCs w:val="28"/>
                    </w:rPr>
                    <w:t>c’est important de te diriger vers quelque c</w:t>
                  </w:r>
                  <w:r>
                    <w:rPr>
                      <w:rFonts w:ascii="Comic Sans MS" w:hAnsi="Comic Sans MS" w:cs="Arial"/>
                      <w:color w:val="632423"/>
                      <w:sz w:val="28"/>
                      <w:szCs w:val="28"/>
                    </w:rPr>
                    <w:t xml:space="preserve">hose qui t’intéresse et que tu pourras </w:t>
                  </w:r>
                  <w:r w:rsidRPr="009C45FE">
                    <w:rPr>
                      <w:rFonts w:ascii="Comic Sans MS" w:hAnsi="Comic Sans MS" w:cs="Arial"/>
                      <w:color w:val="632423"/>
                      <w:sz w:val="28"/>
                      <w:szCs w:val="28"/>
                    </w:rPr>
                    <w:t xml:space="preserve">accomplir. </w:t>
                  </w:r>
                </w:p>
                <w:p w:rsidR="00CA3CA8" w:rsidRPr="009C45FE" w:rsidRDefault="00CA3CA8" w:rsidP="00AD7B3A">
                  <w:pPr>
                    <w:spacing w:before="120"/>
                    <w:rPr>
                      <w:rFonts w:ascii="Comic Sans MS" w:hAnsi="Comic Sans MS" w:cs="Arial"/>
                      <w:color w:val="632423"/>
                      <w:sz w:val="28"/>
                      <w:szCs w:val="28"/>
                    </w:rPr>
                  </w:pPr>
                  <w:r w:rsidRPr="009C45FE">
                    <w:rPr>
                      <w:rFonts w:ascii="Comic Sans MS" w:hAnsi="Comic Sans MS" w:cs="Arial"/>
                      <w:color w:val="632423"/>
                      <w:sz w:val="28"/>
                      <w:szCs w:val="28"/>
                    </w:rPr>
                    <w:t xml:space="preserve">C’est donc </w:t>
                  </w:r>
                  <w:r w:rsidR="00796D8E">
                    <w:rPr>
                      <w:rFonts w:ascii="Comic Sans MS" w:hAnsi="Comic Sans MS" w:cs="Arial"/>
                      <w:color w:val="632423"/>
                      <w:sz w:val="28"/>
                      <w:szCs w:val="28"/>
                    </w:rPr>
                    <w:t>primordial</w:t>
                  </w:r>
                  <w:r w:rsidRPr="009C45FE">
                    <w:rPr>
                      <w:rFonts w:ascii="Comic Sans MS" w:hAnsi="Comic Sans MS" w:cs="Arial"/>
                      <w:color w:val="632423"/>
                      <w:sz w:val="28"/>
                      <w:szCs w:val="28"/>
                    </w:rPr>
                    <w:t xml:space="preserve"> de connaître tes intérêts socioprofessionnels et tes compétences</w:t>
                  </w:r>
                  <w:r w:rsidR="00796D8E">
                    <w:rPr>
                      <w:rFonts w:ascii="Comic Sans MS" w:hAnsi="Comic Sans MS" w:cs="Arial"/>
                      <w:color w:val="632423"/>
                      <w:sz w:val="28"/>
                      <w:szCs w:val="28"/>
                    </w:rPr>
                    <w:t xml:space="preserve">. </w:t>
                  </w:r>
                  <w:r>
                    <w:rPr>
                      <w:rFonts w:ascii="Comic Sans MS" w:hAnsi="Comic Sans MS" w:cs="Arial"/>
                      <w:color w:val="632423"/>
                      <w:sz w:val="28"/>
                      <w:szCs w:val="28"/>
                    </w:rPr>
                    <w:t xml:space="preserve">La fiche </w:t>
                  </w:r>
                  <w:r w:rsidRPr="0001454A">
                    <w:rPr>
                      <w:rFonts w:ascii="Comic Sans MS" w:hAnsi="Comic Sans MS" w:cs="Arial"/>
                      <w:b/>
                      <w:color w:val="632423"/>
                      <w:sz w:val="28"/>
                      <w:szCs w:val="28"/>
                    </w:rPr>
                    <w:t>J’explore mes intérêts et mes compétences socioprofessionnelles</w:t>
                  </w:r>
                  <w:r>
                    <w:rPr>
                      <w:rFonts w:ascii="Comic Sans MS" w:hAnsi="Comic Sans MS" w:cs="Arial"/>
                      <w:color w:val="632423"/>
                      <w:sz w:val="28"/>
                      <w:szCs w:val="28"/>
                    </w:rPr>
                    <w:t xml:space="preserve"> </w:t>
                  </w:r>
                  <w:r w:rsidRPr="009C45FE">
                    <w:rPr>
                      <w:rFonts w:ascii="Comic Sans MS" w:hAnsi="Comic Sans MS" w:cs="Arial"/>
                      <w:color w:val="632423"/>
                      <w:sz w:val="28"/>
                      <w:szCs w:val="28"/>
                    </w:rPr>
                    <w:t xml:space="preserve">te permet de les explorer.   </w:t>
                  </w:r>
                </w:p>
                <w:p w:rsidR="00CA3CA8" w:rsidRPr="000B52B2" w:rsidRDefault="00CA3CA8" w:rsidP="002D3E10">
                  <w:pPr>
                    <w:spacing w:before="120"/>
                    <w:jc w:val="both"/>
                    <w:rPr>
                      <w:rFonts w:ascii="Comic Sans MS" w:hAnsi="Comic Sans MS" w:cs="Arial"/>
                      <w:color w:val="632423"/>
                      <w:sz w:val="28"/>
                      <w:szCs w:val="28"/>
                    </w:rPr>
                  </w:pPr>
                </w:p>
                <w:p w:rsidR="00CA3CA8" w:rsidRDefault="00CA3CA8" w:rsidP="002D3E10"/>
              </w:txbxContent>
            </v:textbox>
          </v:shape>
        </w:pict>
      </w: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3B202C">
      <w:pPr>
        <w:spacing w:before="120"/>
        <w:jc w:val="both"/>
        <w:rPr>
          <w:rFonts w:ascii="Comic Sans MS" w:hAnsi="Comic Sans MS" w:cs="Arial"/>
          <w:color w:val="351413"/>
          <w:sz w:val="28"/>
          <w:szCs w:val="28"/>
        </w:rPr>
      </w:pPr>
    </w:p>
    <w:p w:rsidR="002D3E10" w:rsidRDefault="002D3E10" w:rsidP="00110228">
      <w:pPr>
        <w:spacing w:before="120"/>
        <w:rPr>
          <w:rFonts w:ascii="Comic Sans MS" w:hAnsi="Comic Sans MS" w:cs="Arial"/>
          <w:color w:val="351413"/>
          <w:sz w:val="28"/>
          <w:szCs w:val="28"/>
        </w:rPr>
      </w:pPr>
    </w:p>
    <w:p w:rsidR="002D3E10" w:rsidRDefault="002D3E10" w:rsidP="00110228">
      <w:pPr>
        <w:spacing w:before="120"/>
        <w:rPr>
          <w:rFonts w:ascii="Comic Sans MS" w:hAnsi="Comic Sans MS" w:cs="Arial"/>
          <w:color w:val="351413"/>
          <w:sz w:val="28"/>
          <w:szCs w:val="28"/>
        </w:rPr>
      </w:pPr>
    </w:p>
    <w:p w:rsidR="002D3E10" w:rsidRDefault="002D3E10" w:rsidP="00110228">
      <w:pPr>
        <w:spacing w:before="120"/>
        <w:rPr>
          <w:rFonts w:ascii="Comic Sans MS" w:hAnsi="Comic Sans MS" w:cs="Arial"/>
          <w:color w:val="351413"/>
          <w:sz w:val="28"/>
          <w:szCs w:val="28"/>
        </w:rPr>
      </w:pPr>
    </w:p>
    <w:p w:rsidR="002D3E10" w:rsidRDefault="002D3E10" w:rsidP="00110228">
      <w:pPr>
        <w:spacing w:before="120"/>
        <w:rPr>
          <w:rFonts w:ascii="Comic Sans MS" w:hAnsi="Comic Sans MS" w:cs="Arial"/>
          <w:color w:val="351413"/>
          <w:sz w:val="28"/>
          <w:szCs w:val="28"/>
        </w:rPr>
      </w:pPr>
    </w:p>
    <w:p w:rsidR="000D163E" w:rsidRDefault="0028352A" w:rsidP="00110228">
      <w:pPr>
        <w:spacing w:before="120"/>
        <w:rPr>
          <w:rFonts w:ascii="Comic Sans MS" w:hAnsi="Comic Sans MS" w:cs="Arial"/>
          <w:color w:val="351413"/>
          <w:sz w:val="28"/>
          <w:szCs w:val="28"/>
        </w:rPr>
      </w:pPr>
      <w:r w:rsidRPr="0028352A">
        <w:rPr>
          <w:rFonts w:ascii="Comic Sans MS" w:hAnsi="Comic Sans MS" w:cs="Arial"/>
          <w:noProof/>
          <w:color w:val="351413"/>
          <w:sz w:val="28"/>
          <w:szCs w:val="28"/>
          <w:lang w:val="fr-CA" w:eastAsia="fr-CA"/>
        </w:rPr>
        <w:drawing>
          <wp:anchor distT="0" distB="0" distL="114300" distR="114300" simplePos="0" relativeHeight="251659264" behindDoc="0" locked="0" layoutInCell="1" allowOverlap="1">
            <wp:simplePos x="0" y="0"/>
            <wp:positionH relativeFrom="column">
              <wp:posOffset>3371850</wp:posOffset>
            </wp:positionH>
            <wp:positionV relativeFrom="paragraph">
              <wp:posOffset>913130</wp:posOffset>
            </wp:positionV>
            <wp:extent cx="1800225" cy="1447800"/>
            <wp:effectExtent l="19050" t="0" r="9525" b="0"/>
            <wp:wrapNone/>
            <wp:docPr id="28" name="Image 2" descr="d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ux.png"/>
                    <pic:cNvPicPr>
                      <a:picLocks noChangeAspect="1" noChangeArrowheads="1"/>
                    </pic:cNvPicPr>
                  </pic:nvPicPr>
                  <pic:blipFill>
                    <a:blip r:embed="rId7" cstate="print"/>
                    <a:srcRect/>
                    <a:stretch>
                      <a:fillRect/>
                    </a:stretch>
                  </pic:blipFill>
                  <pic:spPr bwMode="auto">
                    <a:xfrm>
                      <a:off x="0" y="0"/>
                      <a:ext cx="1800225" cy="1452880"/>
                    </a:xfrm>
                    <a:prstGeom prst="rect">
                      <a:avLst/>
                    </a:prstGeom>
                    <a:noFill/>
                    <a:ln w="9525">
                      <a:noFill/>
                      <a:miter lim="800000"/>
                      <a:headEnd/>
                      <a:tailEnd/>
                    </a:ln>
                  </pic:spPr>
                </pic:pic>
              </a:graphicData>
            </a:graphic>
          </wp:anchor>
        </w:drawing>
      </w:r>
    </w:p>
    <w:p w:rsidR="000D163E" w:rsidRDefault="000D163E" w:rsidP="00110228">
      <w:pPr>
        <w:spacing w:before="120"/>
        <w:rPr>
          <w:rFonts w:ascii="Comic Sans MS" w:hAnsi="Comic Sans MS" w:cs="Arial"/>
          <w:color w:val="351413"/>
          <w:sz w:val="28"/>
          <w:szCs w:val="28"/>
        </w:rPr>
      </w:pPr>
    </w:p>
    <w:p w:rsidR="000D163E" w:rsidRDefault="000D163E" w:rsidP="00110228">
      <w:pPr>
        <w:spacing w:before="120"/>
        <w:rPr>
          <w:rFonts w:ascii="Comic Sans MS" w:hAnsi="Comic Sans MS" w:cs="Arial"/>
          <w:color w:val="351413"/>
          <w:sz w:val="28"/>
          <w:szCs w:val="28"/>
        </w:rPr>
      </w:pPr>
    </w:p>
    <w:p w:rsidR="009C45FE" w:rsidRPr="003F66C0" w:rsidRDefault="002D3E10" w:rsidP="003B202C">
      <w:pPr>
        <w:spacing w:before="120"/>
        <w:jc w:val="both"/>
        <w:rPr>
          <w:rFonts w:ascii="Comic Sans MS" w:hAnsi="Comic Sans MS" w:cs="Arial"/>
          <w:color w:val="351413"/>
          <w:sz w:val="8"/>
          <w:szCs w:val="8"/>
        </w:rPr>
      </w:pPr>
      <w:r>
        <w:rPr>
          <w:rFonts w:ascii="Comic Sans MS" w:hAnsi="Comic Sans MS" w:cs="Arial"/>
          <w:color w:val="351413"/>
          <w:sz w:val="28"/>
          <w:szCs w:val="28"/>
        </w:rPr>
        <w:br w:type="page"/>
      </w:r>
    </w:p>
    <w:p w:rsidR="00DD4C93" w:rsidRPr="00DD4C93" w:rsidRDefault="00DD4C93" w:rsidP="00DC63F5">
      <w:pPr>
        <w:spacing w:before="120"/>
        <w:rPr>
          <w:rFonts w:ascii="Comic Sans MS" w:hAnsi="Comic Sans MS" w:cs="Arial"/>
          <w:color w:val="632423"/>
          <w:sz w:val="2"/>
          <w:szCs w:val="2"/>
        </w:rPr>
      </w:pPr>
    </w:p>
    <w:p w:rsidR="00EC597C" w:rsidRPr="00DD4C93" w:rsidRDefault="00EC597C" w:rsidP="00DC63F5">
      <w:pPr>
        <w:spacing w:before="120"/>
        <w:rPr>
          <w:rFonts w:ascii="Comic Sans MS" w:hAnsi="Comic Sans MS" w:cs="Arial"/>
          <w:color w:val="632423"/>
          <w:sz w:val="16"/>
          <w:szCs w:val="16"/>
        </w:rPr>
      </w:pPr>
      <w:r w:rsidRPr="009C45FE">
        <w:rPr>
          <w:rFonts w:ascii="Comic Sans MS" w:hAnsi="Comic Sans MS" w:cs="Arial"/>
          <w:color w:val="632423"/>
          <w:sz w:val="28"/>
          <w:szCs w:val="28"/>
        </w:rPr>
        <w:t xml:space="preserve">Tu as diverses façons </w:t>
      </w:r>
      <w:r w:rsidR="00BD5751" w:rsidRPr="009C45FE">
        <w:rPr>
          <w:rFonts w:ascii="Comic Sans MS" w:hAnsi="Comic Sans MS" w:cs="Arial"/>
          <w:color w:val="632423"/>
          <w:sz w:val="28"/>
          <w:szCs w:val="28"/>
        </w:rPr>
        <w:t>d</w:t>
      </w:r>
      <w:r w:rsidR="000D163E" w:rsidRPr="009C45FE">
        <w:rPr>
          <w:rFonts w:ascii="Comic Sans MS" w:hAnsi="Comic Sans MS" w:cs="Arial"/>
          <w:color w:val="632423"/>
          <w:sz w:val="28"/>
          <w:szCs w:val="28"/>
        </w:rPr>
        <w:t>’explorer tes compétences et tes intérêts socioprofessionnels</w:t>
      </w:r>
      <w:r w:rsidR="008B5373" w:rsidRPr="009C45FE">
        <w:rPr>
          <w:rFonts w:ascii="Comic Sans MS" w:hAnsi="Comic Sans MS" w:cs="Arial"/>
          <w:color w:val="632423"/>
          <w:sz w:val="28"/>
          <w:szCs w:val="28"/>
        </w:rPr>
        <w:t xml:space="preserve">. </w:t>
      </w:r>
    </w:p>
    <w:p w:rsidR="000D163E" w:rsidRPr="009C45FE" w:rsidRDefault="00EC597C" w:rsidP="00DC63F5">
      <w:pPr>
        <w:numPr>
          <w:ilvl w:val="0"/>
          <w:numId w:val="10"/>
        </w:numPr>
        <w:spacing w:before="120"/>
        <w:rPr>
          <w:rFonts w:ascii="Comic Sans MS" w:hAnsi="Comic Sans MS" w:cs="Arial"/>
          <w:color w:val="632423"/>
          <w:sz w:val="28"/>
          <w:szCs w:val="28"/>
        </w:rPr>
      </w:pPr>
      <w:r w:rsidRPr="009C45FE">
        <w:rPr>
          <w:rFonts w:ascii="Comic Sans MS" w:hAnsi="Comic Sans MS" w:cs="Arial"/>
          <w:color w:val="632423"/>
          <w:sz w:val="28"/>
          <w:szCs w:val="28"/>
        </w:rPr>
        <w:t xml:space="preserve">Tes expériences de vie t’aident à découvrir </w:t>
      </w:r>
      <w:r w:rsidR="00631981" w:rsidRPr="009C45FE">
        <w:rPr>
          <w:rFonts w:ascii="Comic Sans MS" w:hAnsi="Comic Sans MS" w:cs="Arial"/>
          <w:color w:val="632423"/>
          <w:sz w:val="28"/>
          <w:szCs w:val="28"/>
        </w:rPr>
        <w:t>tes compétences</w:t>
      </w:r>
      <w:r w:rsidR="000D163E" w:rsidRPr="009C45FE">
        <w:rPr>
          <w:rFonts w:ascii="Comic Sans MS" w:hAnsi="Comic Sans MS" w:cs="Arial"/>
          <w:color w:val="632423"/>
          <w:sz w:val="28"/>
          <w:szCs w:val="28"/>
        </w:rPr>
        <w:t xml:space="preserve">. </w:t>
      </w:r>
    </w:p>
    <w:p w:rsidR="00631981" w:rsidRPr="009C45FE" w:rsidRDefault="000D163E" w:rsidP="00DC63F5">
      <w:pPr>
        <w:spacing w:before="120"/>
        <w:ind w:left="360"/>
        <w:rPr>
          <w:rFonts w:ascii="Comic Sans MS" w:hAnsi="Comic Sans MS" w:cs="Arial"/>
          <w:color w:val="632423"/>
          <w:sz w:val="28"/>
          <w:szCs w:val="28"/>
        </w:rPr>
      </w:pPr>
      <w:r w:rsidRPr="009C45FE">
        <w:rPr>
          <w:rFonts w:ascii="Comic Sans MS" w:hAnsi="Comic Sans MS" w:cs="Arial"/>
          <w:color w:val="632423"/>
          <w:sz w:val="28"/>
          <w:szCs w:val="28"/>
        </w:rPr>
        <w:t>Quelles sont les compétences que tu démontres dans ta vie de tous les jours</w:t>
      </w:r>
      <w:r w:rsidR="00DA012F">
        <w:rPr>
          <w:rFonts w:ascii="Comic Sans MS" w:hAnsi="Comic Sans MS" w:cs="Arial"/>
          <w:color w:val="632423"/>
          <w:sz w:val="28"/>
          <w:szCs w:val="28"/>
        </w:rPr>
        <w:t>?</w:t>
      </w:r>
    </w:p>
    <w:p w:rsidR="000D163E" w:rsidRDefault="000D163E" w:rsidP="000D163E">
      <w:pPr>
        <w:spacing w:before="120"/>
        <w:ind w:left="360"/>
        <w:jc w:val="both"/>
        <w:rPr>
          <w:rFonts w:ascii="Comic Sans MS" w:hAnsi="Comic Sans MS" w:cs="Arial"/>
          <w:color w:val="351413"/>
          <w:sz w:val="28"/>
          <w:szCs w:val="28"/>
        </w:rPr>
      </w:pPr>
    </w:p>
    <w:tbl>
      <w:tblPr>
        <w:tblW w:w="8780" w:type="dxa"/>
        <w:tblInd w:w="468" w:type="dxa"/>
        <w:tblBorders>
          <w:bottom w:val="single" w:sz="4" w:space="0" w:color="auto"/>
          <w:insideH w:val="single" w:sz="4" w:space="0" w:color="auto"/>
          <w:insideV w:val="single" w:sz="4" w:space="0" w:color="auto"/>
        </w:tblBorders>
        <w:tblLook w:val="01E0"/>
      </w:tblPr>
      <w:tblGrid>
        <w:gridCol w:w="8780"/>
      </w:tblGrid>
      <w:tr w:rsidR="000D163E" w:rsidRPr="00F02365" w:rsidTr="00F02365">
        <w:tc>
          <w:tcPr>
            <w:tcW w:w="8780" w:type="dxa"/>
            <w:tcBorders>
              <w:top w:val="single" w:sz="4" w:space="0" w:color="auto"/>
            </w:tcBorders>
          </w:tcPr>
          <w:p w:rsidR="000D163E" w:rsidRPr="00F02365" w:rsidRDefault="000D163E" w:rsidP="00F02365">
            <w:pPr>
              <w:spacing w:before="120"/>
              <w:jc w:val="both"/>
              <w:rPr>
                <w:rFonts w:ascii="Comic Sans MS" w:hAnsi="Comic Sans MS" w:cs="Arial"/>
                <w:color w:val="351413"/>
                <w:sz w:val="28"/>
                <w:szCs w:val="28"/>
              </w:rPr>
            </w:pPr>
          </w:p>
        </w:tc>
      </w:tr>
      <w:tr w:rsidR="000D163E" w:rsidRPr="00F02365" w:rsidTr="00F02365">
        <w:tc>
          <w:tcPr>
            <w:tcW w:w="8780" w:type="dxa"/>
          </w:tcPr>
          <w:p w:rsidR="000D163E" w:rsidRPr="00F02365" w:rsidRDefault="000D163E" w:rsidP="00F02365">
            <w:pPr>
              <w:spacing w:before="120"/>
              <w:jc w:val="both"/>
              <w:rPr>
                <w:rFonts w:ascii="Comic Sans MS" w:hAnsi="Comic Sans MS" w:cs="Arial"/>
                <w:color w:val="351413"/>
                <w:sz w:val="28"/>
                <w:szCs w:val="28"/>
              </w:rPr>
            </w:pPr>
          </w:p>
        </w:tc>
      </w:tr>
      <w:tr w:rsidR="000D163E" w:rsidRPr="00F02365" w:rsidTr="00F02365">
        <w:tc>
          <w:tcPr>
            <w:tcW w:w="8780" w:type="dxa"/>
          </w:tcPr>
          <w:p w:rsidR="000D163E" w:rsidRPr="00F02365" w:rsidRDefault="000D163E" w:rsidP="00F02365">
            <w:pPr>
              <w:spacing w:before="120"/>
              <w:jc w:val="both"/>
              <w:rPr>
                <w:rFonts w:ascii="Comic Sans MS" w:hAnsi="Comic Sans MS" w:cs="Arial"/>
                <w:color w:val="351413"/>
                <w:sz w:val="28"/>
                <w:szCs w:val="28"/>
              </w:rPr>
            </w:pPr>
          </w:p>
        </w:tc>
      </w:tr>
    </w:tbl>
    <w:p w:rsidR="000D163E" w:rsidRPr="009C45FE" w:rsidRDefault="000D163E" w:rsidP="000D163E">
      <w:pPr>
        <w:spacing w:before="120"/>
        <w:jc w:val="both"/>
        <w:rPr>
          <w:rFonts w:ascii="Comic Sans MS" w:hAnsi="Comic Sans MS" w:cs="Arial"/>
          <w:color w:val="632423"/>
          <w:sz w:val="28"/>
          <w:szCs w:val="28"/>
        </w:rPr>
      </w:pPr>
    </w:p>
    <w:p w:rsidR="00BD5751" w:rsidRPr="004165BD" w:rsidRDefault="00EC597C" w:rsidP="004165BD">
      <w:pPr>
        <w:pStyle w:val="Paragraphedeliste"/>
        <w:numPr>
          <w:ilvl w:val="0"/>
          <w:numId w:val="10"/>
        </w:numPr>
        <w:spacing w:before="120" w:after="120"/>
        <w:jc w:val="both"/>
        <w:rPr>
          <w:rFonts w:ascii="Comic Sans MS" w:hAnsi="Comic Sans MS"/>
          <w:color w:val="943634" w:themeColor="accent2" w:themeShade="BF"/>
          <w:sz w:val="28"/>
          <w:szCs w:val="28"/>
        </w:rPr>
      </w:pPr>
      <w:r w:rsidRPr="004165BD">
        <w:rPr>
          <w:rFonts w:ascii="Comic Sans MS" w:hAnsi="Comic Sans MS" w:cs="Arial"/>
          <w:color w:val="632423"/>
          <w:sz w:val="28"/>
          <w:szCs w:val="28"/>
        </w:rPr>
        <w:t>Va consulter ce que tu as dé</w:t>
      </w:r>
      <w:r w:rsidR="00DC63F5" w:rsidRPr="004165BD">
        <w:rPr>
          <w:rFonts w:ascii="Comic Sans MS" w:hAnsi="Comic Sans MS" w:cs="Arial"/>
          <w:color w:val="632423"/>
          <w:sz w:val="28"/>
          <w:szCs w:val="28"/>
        </w:rPr>
        <w:t>jà écrit sur tes intérêts à la f</w:t>
      </w:r>
      <w:r w:rsidRPr="004165BD">
        <w:rPr>
          <w:rFonts w:ascii="Comic Sans MS" w:hAnsi="Comic Sans MS" w:cs="Arial"/>
          <w:color w:val="632423"/>
          <w:sz w:val="28"/>
          <w:szCs w:val="28"/>
        </w:rPr>
        <w:t xml:space="preserve">iche </w:t>
      </w:r>
      <w:r w:rsidR="004165BD" w:rsidRPr="004165BD">
        <w:rPr>
          <w:rFonts w:ascii="Comic Sans MS" w:hAnsi="Comic Sans MS" w:cs="Arial"/>
          <w:noProof/>
          <w:color w:val="632423"/>
          <w:sz w:val="28"/>
          <w:szCs w:val="28"/>
          <w:lang w:val="fr-CA" w:eastAsia="fr-CA"/>
        </w:rPr>
        <w:drawing>
          <wp:inline distT="0" distB="0" distL="0" distR="0">
            <wp:extent cx="318938" cy="360000"/>
            <wp:effectExtent l="19050" t="0" r="4912" b="0"/>
            <wp:docPr id="506" name="Image 497" descr="2_fi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iches.png"/>
                    <pic:cNvPicPr/>
                  </pic:nvPicPr>
                  <pic:blipFill>
                    <a:blip r:embed="rId8" cstate="print"/>
                    <a:stretch>
                      <a:fillRect/>
                    </a:stretch>
                  </pic:blipFill>
                  <pic:spPr>
                    <a:xfrm>
                      <a:off x="0" y="0"/>
                      <a:ext cx="318938" cy="360000"/>
                    </a:xfrm>
                    <a:prstGeom prst="rect">
                      <a:avLst/>
                    </a:prstGeom>
                  </pic:spPr>
                </pic:pic>
              </a:graphicData>
            </a:graphic>
          </wp:inline>
        </w:drawing>
      </w:r>
      <w:r w:rsidR="004165BD">
        <w:rPr>
          <w:rFonts w:ascii="Comic Sans MS" w:hAnsi="Comic Sans MS" w:cs="Arial"/>
          <w:color w:val="632423"/>
          <w:sz w:val="28"/>
          <w:szCs w:val="28"/>
        </w:rPr>
        <w:t xml:space="preserve"> </w:t>
      </w:r>
      <w:hyperlink r:id="rId9" w:tooltip="Edit “J’explore mes goûts et mes intérêts”" w:history="1">
        <w:r w:rsidR="004165BD" w:rsidRPr="006A3E07">
          <w:rPr>
            <w:rStyle w:val="Lienhypertexte"/>
            <w:rFonts w:ascii="Comic Sans MS" w:hAnsi="Comic Sans MS"/>
            <w:color w:val="632423" w:themeColor="accent2" w:themeShade="80"/>
            <w:sz w:val="28"/>
            <w:szCs w:val="28"/>
            <w:bdr w:val="none" w:sz="0" w:space="0" w:color="auto" w:frame="1"/>
          </w:rPr>
          <w:t>J’explore mes goûts et mes intérêts</w:t>
        </w:r>
      </w:hyperlink>
      <w:r w:rsidR="004165BD">
        <w:t xml:space="preserve"> </w:t>
      </w:r>
      <w:r w:rsidR="00AD7B3A" w:rsidRPr="004165BD">
        <w:rPr>
          <w:rFonts w:ascii="Comic Sans MS" w:hAnsi="Comic Sans MS" w:cs="Arial"/>
          <w:color w:val="632423"/>
          <w:sz w:val="28"/>
          <w:szCs w:val="28"/>
        </w:rPr>
        <w:t>(chemin Ma personne)</w:t>
      </w:r>
      <w:r w:rsidRPr="004165BD">
        <w:rPr>
          <w:rFonts w:ascii="Comic Sans MS" w:hAnsi="Comic Sans MS" w:cs="Arial"/>
          <w:color w:val="632423"/>
          <w:sz w:val="28"/>
          <w:szCs w:val="28"/>
        </w:rPr>
        <w:t>.</w:t>
      </w:r>
      <w:r w:rsidR="000D163E" w:rsidRPr="004165BD">
        <w:rPr>
          <w:rFonts w:ascii="Comic Sans MS" w:hAnsi="Comic Sans MS" w:cs="Arial"/>
          <w:color w:val="632423"/>
          <w:sz w:val="28"/>
          <w:szCs w:val="28"/>
        </w:rPr>
        <w:t xml:space="preserve"> Nomme les intérêts qui peuvent </w:t>
      </w:r>
      <w:r w:rsidR="008B5373" w:rsidRPr="004165BD">
        <w:rPr>
          <w:rFonts w:ascii="Comic Sans MS" w:hAnsi="Comic Sans MS" w:cs="Arial"/>
          <w:color w:val="632423"/>
          <w:sz w:val="28"/>
          <w:szCs w:val="28"/>
        </w:rPr>
        <w:t>influencer ton choix d’études, de stage ou d’</w:t>
      </w:r>
      <w:r w:rsidR="000D163E" w:rsidRPr="004165BD">
        <w:rPr>
          <w:rFonts w:ascii="Comic Sans MS" w:hAnsi="Comic Sans MS" w:cs="Arial"/>
          <w:color w:val="632423"/>
          <w:sz w:val="28"/>
          <w:szCs w:val="28"/>
        </w:rPr>
        <w:t>emploi</w:t>
      </w:r>
      <w:r w:rsidR="008B5373" w:rsidRPr="004165BD">
        <w:rPr>
          <w:rFonts w:ascii="Comic Sans MS" w:hAnsi="Comic Sans MS" w:cs="Arial"/>
          <w:color w:val="632423"/>
          <w:sz w:val="28"/>
          <w:szCs w:val="28"/>
        </w:rPr>
        <w:t xml:space="preserve"> : </w:t>
      </w:r>
    </w:p>
    <w:p w:rsidR="008B5373" w:rsidRDefault="008B5373" w:rsidP="008B5373">
      <w:pPr>
        <w:spacing w:before="120"/>
        <w:jc w:val="both"/>
        <w:rPr>
          <w:rFonts w:ascii="Comic Sans MS" w:hAnsi="Comic Sans MS" w:cs="Arial"/>
          <w:color w:val="351413"/>
          <w:sz w:val="28"/>
          <w:szCs w:val="28"/>
        </w:rPr>
      </w:pPr>
    </w:p>
    <w:tbl>
      <w:tblPr>
        <w:tblW w:w="8780" w:type="dxa"/>
        <w:tblInd w:w="468" w:type="dxa"/>
        <w:tblBorders>
          <w:bottom w:val="single" w:sz="4" w:space="0" w:color="auto"/>
          <w:insideH w:val="single" w:sz="4" w:space="0" w:color="auto"/>
          <w:insideV w:val="single" w:sz="4" w:space="0" w:color="auto"/>
        </w:tblBorders>
        <w:tblLook w:val="01E0"/>
      </w:tblPr>
      <w:tblGrid>
        <w:gridCol w:w="8780"/>
      </w:tblGrid>
      <w:tr w:rsidR="008B5373" w:rsidRPr="00F02365" w:rsidTr="00F02365">
        <w:tc>
          <w:tcPr>
            <w:tcW w:w="8780" w:type="dxa"/>
            <w:tcBorders>
              <w:top w:val="single" w:sz="4" w:space="0" w:color="auto"/>
            </w:tcBorders>
          </w:tcPr>
          <w:p w:rsidR="008B5373" w:rsidRPr="00F02365" w:rsidRDefault="008B5373" w:rsidP="00F02365">
            <w:pPr>
              <w:spacing w:before="120"/>
              <w:jc w:val="both"/>
              <w:rPr>
                <w:rFonts w:ascii="Comic Sans MS" w:hAnsi="Comic Sans MS" w:cs="Arial"/>
                <w:color w:val="351413"/>
                <w:sz w:val="28"/>
                <w:szCs w:val="28"/>
              </w:rPr>
            </w:pPr>
          </w:p>
        </w:tc>
      </w:tr>
      <w:tr w:rsidR="008B5373" w:rsidRPr="00F02365" w:rsidTr="00F02365">
        <w:tc>
          <w:tcPr>
            <w:tcW w:w="8780" w:type="dxa"/>
          </w:tcPr>
          <w:p w:rsidR="008B5373" w:rsidRPr="00F02365" w:rsidRDefault="008B5373" w:rsidP="00F02365">
            <w:pPr>
              <w:spacing w:before="120"/>
              <w:jc w:val="both"/>
              <w:rPr>
                <w:rFonts w:ascii="Comic Sans MS" w:hAnsi="Comic Sans MS" w:cs="Arial"/>
                <w:color w:val="351413"/>
                <w:sz w:val="28"/>
                <w:szCs w:val="28"/>
              </w:rPr>
            </w:pPr>
          </w:p>
        </w:tc>
      </w:tr>
      <w:tr w:rsidR="008B5373" w:rsidRPr="00F02365" w:rsidTr="00F02365">
        <w:tc>
          <w:tcPr>
            <w:tcW w:w="8780" w:type="dxa"/>
          </w:tcPr>
          <w:p w:rsidR="008B5373" w:rsidRPr="00F02365" w:rsidRDefault="008B5373" w:rsidP="00F02365">
            <w:pPr>
              <w:spacing w:before="120"/>
              <w:jc w:val="both"/>
              <w:rPr>
                <w:rFonts w:ascii="Comic Sans MS" w:hAnsi="Comic Sans MS" w:cs="Arial"/>
                <w:color w:val="351413"/>
                <w:sz w:val="28"/>
                <w:szCs w:val="28"/>
              </w:rPr>
            </w:pPr>
          </w:p>
        </w:tc>
      </w:tr>
    </w:tbl>
    <w:p w:rsidR="003F66C0" w:rsidRPr="003F66C0" w:rsidRDefault="003F66C0" w:rsidP="000D163E">
      <w:pPr>
        <w:spacing w:before="120"/>
        <w:jc w:val="both"/>
        <w:rPr>
          <w:rFonts w:ascii="Comic Sans MS" w:hAnsi="Comic Sans MS" w:cs="Arial"/>
          <w:color w:val="351413"/>
          <w:sz w:val="8"/>
          <w:szCs w:val="8"/>
        </w:rPr>
      </w:pPr>
    </w:p>
    <w:p w:rsidR="000D163E" w:rsidRPr="003F66C0" w:rsidRDefault="000D163E" w:rsidP="000D163E">
      <w:pPr>
        <w:spacing w:before="120"/>
        <w:jc w:val="both"/>
        <w:rPr>
          <w:rFonts w:ascii="Comic Sans MS" w:hAnsi="Comic Sans MS" w:cs="Arial"/>
          <w:color w:val="351413"/>
          <w:sz w:val="10"/>
          <w:szCs w:val="10"/>
        </w:rPr>
      </w:pPr>
      <w:r w:rsidRPr="003F66C0">
        <w:rPr>
          <w:rFonts w:ascii="Comic Sans MS" w:hAnsi="Comic Sans MS" w:cs="Arial"/>
          <w:color w:val="351413"/>
          <w:sz w:val="10"/>
          <w:szCs w:val="10"/>
        </w:rPr>
        <w:tab/>
      </w:r>
    </w:p>
    <w:p w:rsidR="00BD5751" w:rsidRPr="009C45FE" w:rsidRDefault="00110228" w:rsidP="00DC63F5">
      <w:pPr>
        <w:numPr>
          <w:ilvl w:val="0"/>
          <w:numId w:val="10"/>
        </w:numPr>
        <w:spacing w:before="120"/>
        <w:rPr>
          <w:rFonts w:ascii="Comic Sans MS" w:hAnsi="Comic Sans MS" w:cs="Arial"/>
          <w:color w:val="632423"/>
          <w:sz w:val="28"/>
          <w:szCs w:val="28"/>
        </w:rPr>
      </w:pPr>
      <w:r w:rsidRPr="009C45FE">
        <w:rPr>
          <w:rFonts w:ascii="Comic Sans MS" w:hAnsi="Comic Sans MS" w:cs="Arial"/>
          <w:color w:val="632423"/>
          <w:sz w:val="28"/>
          <w:szCs w:val="28"/>
        </w:rPr>
        <w:t>Les nouvelles situations que tu e</w:t>
      </w:r>
      <w:r w:rsidR="00EC597C" w:rsidRPr="009C45FE">
        <w:rPr>
          <w:rFonts w:ascii="Comic Sans MS" w:hAnsi="Comic Sans MS" w:cs="Arial"/>
          <w:color w:val="632423"/>
          <w:sz w:val="28"/>
          <w:szCs w:val="28"/>
        </w:rPr>
        <w:t>xpérimente</w:t>
      </w:r>
      <w:r w:rsidRPr="009C45FE">
        <w:rPr>
          <w:rFonts w:ascii="Comic Sans MS" w:hAnsi="Comic Sans MS" w:cs="Arial"/>
          <w:color w:val="632423"/>
          <w:sz w:val="28"/>
          <w:szCs w:val="28"/>
        </w:rPr>
        <w:t>s t’aident à identifier tes intérêts</w:t>
      </w:r>
      <w:r w:rsidR="00631981" w:rsidRPr="009C45FE">
        <w:rPr>
          <w:rFonts w:ascii="Comic Sans MS" w:hAnsi="Comic Sans MS" w:cs="Arial"/>
          <w:color w:val="632423"/>
          <w:sz w:val="28"/>
          <w:szCs w:val="28"/>
        </w:rPr>
        <w:t xml:space="preserve"> et tes compétences</w:t>
      </w:r>
      <w:r w:rsidRPr="009C45FE">
        <w:rPr>
          <w:rFonts w:ascii="Comic Sans MS" w:hAnsi="Comic Sans MS" w:cs="Arial"/>
          <w:color w:val="632423"/>
          <w:sz w:val="28"/>
          <w:szCs w:val="28"/>
        </w:rPr>
        <w:t xml:space="preserve">. </w:t>
      </w:r>
      <w:r w:rsidR="00EC597C" w:rsidRPr="009C45FE">
        <w:rPr>
          <w:rFonts w:ascii="Comic Sans MS" w:hAnsi="Comic Sans MS" w:cs="Arial"/>
          <w:color w:val="632423"/>
          <w:sz w:val="28"/>
          <w:szCs w:val="28"/>
        </w:rPr>
        <w:t xml:space="preserve">Ça vaut la peine d’essayer des activités que tu n’as jamais </w:t>
      </w:r>
      <w:r w:rsidR="000D163E" w:rsidRPr="009C45FE">
        <w:rPr>
          <w:rFonts w:ascii="Comic Sans MS" w:hAnsi="Comic Sans MS" w:cs="Arial"/>
          <w:color w:val="632423"/>
          <w:sz w:val="28"/>
          <w:szCs w:val="28"/>
        </w:rPr>
        <w:t>tentées</w:t>
      </w:r>
      <w:r w:rsidR="00EC597C" w:rsidRPr="009C45FE">
        <w:rPr>
          <w:rFonts w:ascii="Comic Sans MS" w:hAnsi="Comic Sans MS" w:cs="Arial"/>
          <w:color w:val="632423"/>
          <w:sz w:val="28"/>
          <w:szCs w:val="28"/>
        </w:rPr>
        <w:t>. Tu pourrais découvrir de nouvelles passions</w:t>
      </w:r>
      <w:r w:rsidR="00631981" w:rsidRPr="009C45FE">
        <w:rPr>
          <w:rFonts w:ascii="Comic Sans MS" w:hAnsi="Comic Sans MS" w:cs="Arial"/>
          <w:color w:val="632423"/>
          <w:sz w:val="28"/>
          <w:szCs w:val="28"/>
        </w:rPr>
        <w:t xml:space="preserve"> et des talents que tu ne soupçonnais pas</w:t>
      </w:r>
      <w:r w:rsidR="00EC597C" w:rsidRPr="009C45FE">
        <w:rPr>
          <w:rFonts w:ascii="Comic Sans MS" w:hAnsi="Comic Sans MS" w:cs="Arial"/>
          <w:color w:val="632423"/>
          <w:sz w:val="28"/>
          <w:szCs w:val="28"/>
        </w:rPr>
        <w:t xml:space="preserve">. </w:t>
      </w:r>
    </w:p>
    <w:p w:rsidR="000D163E" w:rsidRPr="009C45FE" w:rsidRDefault="000D163E" w:rsidP="003F66C0">
      <w:pPr>
        <w:spacing w:before="120" w:after="0"/>
        <w:ind w:left="357"/>
        <w:jc w:val="both"/>
        <w:rPr>
          <w:rFonts w:ascii="Comic Sans MS" w:hAnsi="Comic Sans MS" w:cs="Arial"/>
          <w:color w:val="632423"/>
          <w:sz w:val="28"/>
          <w:szCs w:val="28"/>
        </w:rPr>
      </w:pPr>
      <w:r w:rsidRPr="009C45FE">
        <w:rPr>
          <w:rFonts w:ascii="Comic Sans MS" w:hAnsi="Comic Sans MS" w:cs="Arial"/>
          <w:color w:val="632423"/>
          <w:sz w:val="28"/>
          <w:szCs w:val="28"/>
        </w:rPr>
        <w:t xml:space="preserve">Nomme ce que tu aimerais essayer : </w:t>
      </w:r>
    </w:p>
    <w:p w:rsidR="008B5373" w:rsidRPr="009C45FE" w:rsidRDefault="008B5373" w:rsidP="003F66C0">
      <w:pPr>
        <w:spacing w:before="120" w:after="120"/>
        <w:ind w:left="357"/>
        <w:jc w:val="both"/>
        <w:rPr>
          <w:rFonts w:ascii="Comic Sans MS" w:hAnsi="Comic Sans MS" w:cs="Arial"/>
          <w:color w:val="632423"/>
          <w:sz w:val="28"/>
          <w:szCs w:val="28"/>
        </w:rPr>
      </w:pPr>
    </w:p>
    <w:tbl>
      <w:tblPr>
        <w:tblW w:w="8780" w:type="dxa"/>
        <w:tblInd w:w="468" w:type="dxa"/>
        <w:tblBorders>
          <w:bottom w:val="single" w:sz="4" w:space="0" w:color="auto"/>
          <w:insideH w:val="single" w:sz="4" w:space="0" w:color="auto"/>
          <w:insideV w:val="single" w:sz="4" w:space="0" w:color="auto"/>
        </w:tblBorders>
        <w:tblLook w:val="01E0"/>
      </w:tblPr>
      <w:tblGrid>
        <w:gridCol w:w="8780"/>
      </w:tblGrid>
      <w:tr w:rsidR="008B5373" w:rsidRPr="00F02365" w:rsidTr="00F02365">
        <w:tc>
          <w:tcPr>
            <w:tcW w:w="8780" w:type="dxa"/>
            <w:tcBorders>
              <w:top w:val="single" w:sz="4" w:space="0" w:color="auto"/>
            </w:tcBorders>
          </w:tcPr>
          <w:p w:rsidR="008B5373" w:rsidRPr="00F02365" w:rsidRDefault="008B5373" w:rsidP="00F02365">
            <w:pPr>
              <w:spacing w:before="120" w:line="240" w:lineRule="auto"/>
              <w:jc w:val="both"/>
              <w:rPr>
                <w:rFonts w:ascii="Comic Sans MS" w:hAnsi="Comic Sans MS" w:cs="Arial"/>
                <w:color w:val="632423"/>
                <w:sz w:val="28"/>
                <w:szCs w:val="28"/>
              </w:rPr>
            </w:pPr>
          </w:p>
        </w:tc>
      </w:tr>
      <w:tr w:rsidR="008B5373" w:rsidRPr="00F02365" w:rsidTr="00F02365">
        <w:tc>
          <w:tcPr>
            <w:tcW w:w="8780" w:type="dxa"/>
          </w:tcPr>
          <w:p w:rsidR="008B5373" w:rsidRPr="00F02365" w:rsidRDefault="008B5373" w:rsidP="00F02365">
            <w:pPr>
              <w:spacing w:before="120" w:line="240" w:lineRule="auto"/>
              <w:jc w:val="both"/>
              <w:rPr>
                <w:rFonts w:ascii="Comic Sans MS" w:hAnsi="Comic Sans MS" w:cs="Arial"/>
                <w:color w:val="632423"/>
                <w:sz w:val="28"/>
                <w:szCs w:val="28"/>
              </w:rPr>
            </w:pPr>
          </w:p>
        </w:tc>
      </w:tr>
      <w:tr w:rsidR="008B5373" w:rsidRPr="00F02365" w:rsidTr="00F02365">
        <w:tc>
          <w:tcPr>
            <w:tcW w:w="8780" w:type="dxa"/>
          </w:tcPr>
          <w:p w:rsidR="008B5373" w:rsidRPr="00F02365" w:rsidRDefault="008B5373" w:rsidP="00F02365">
            <w:pPr>
              <w:spacing w:before="120" w:line="240" w:lineRule="auto"/>
              <w:jc w:val="both"/>
              <w:rPr>
                <w:rFonts w:ascii="Comic Sans MS" w:hAnsi="Comic Sans MS" w:cs="Arial"/>
                <w:color w:val="632423"/>
                <w:sz w:val="28"/>
                <w:szCs w:val="28"/>
              </w:rPr>
            </w:pPr>
          </w:p>
        </w:tc>
      </w:tr>
    </w:tbl>
    <w:p w:rsidR="000D163E" w:rsidRPr="009C45FE" w:rsidRDefault="000D163E" w:rsidP="000D163E">
      <w:pPr>
        <w:spacing w:before="120"/>
        <w:jc w:val="both"/>
        <w:rPr>
          <w:rFonts w:ascii="Comic Sans MS" w:hAnsi="Comic Sans MS" w:cs="Arial"/>
          <w:color w:val="632423"/>
          <w:sz w:val="28"/>
          <w:szCs w:val="28"/>
        </w:rPr>
      </w:pPr>
    </w:p>
    <w:p w:rsidR="008B5373" w:rsidRPr="009C45FE" w:rsidRDefault="001016F3" w:rsidP="00DC63F5">
      <w:pPr>
        <w:numPr>
          <w:ilvl w:val="0"/>
          <w:numId w:val="10"/>
        </w:numPr>
        <w:spacing w:before="120" w:after="0"/>
        <w:ind w:left="357" w:hanging="357"/>
        <w:rPr>
          <w:rFonts w:ascii="Comic Sans MS" w:hAnsi="Comic Sans MS" w:cs="Arial"/>
          <w:color w:val="632423"/>
          <w:sz w:val="28"/>
          <w:szCs w:val="28"/>
        </w:rPr>
      </w:pPr>
      <w:r w:rsidRPr="009C45FE">
        <w:rPr>
          <w:rFonts w:ascii="Comic Sans MS" w:hAnsi="Comic Sans MS" w:cs="Arial"/>
          <w:color w:val="632423"/>
          <w:sz w:val="28"/>
          <w:szCs w:val="28"/>
        </w:rPr>
        <w:t xml:space="preserve">Tu peux t’imaginer dans plusieurs situations différentes </w:t>
      </w:r>
      <w:r w:rsidR="008B5373" w:rsidRPr="009C45FE">
        <w:rPr>
          <w:rFonts w:ascii="Comic Sans MS" w:hAnsi="Comic Sans MS" w:cs="Arial"/>
          <w:color w:val="632423"/>
          <w:sz w:val="28"/>
          <w:szCs w:val="28"/>
        </w:rPr>
        <w:t>d’études, de stage, d’emploi ou d’activité</w:t>
      </w:r>
      <w:r w:rsidR="00DA012F">
        <w:rPr>
          <w:rFonts w:ascii="Comic Sans MS" w:hAnsi="Comic Sans MS" w:cs="Arial"/>
          <w:color w:val="632423"/>
          <w:sz w:val="28"/>
          <w:szCs w:val="28"/>
        </w:rPr>
        <w:t>s</w:t>
      </w:r>
      <w:r w:rsidRPr="009C45FE">
        <w:rPr>
          <w:rFonts w:ascii="Comic Sans MS" w:hAnsi="Comic Sans MS" w:cs="Arial"/>
          <w:color w:val="632423"/>
          <w:sz w:val="28"/>
          <w:szCs w:val="28"/>
        </w:rPr>
        <w:t xml:space="preserve"> </w:t>
      </w:r>
      <w:r w:rsidR="00AD7B3A">
        <w:rPr>
          <w:rFonts w:ascii="Comic Sans MS" w:hAnsi="Comic Sans MS" w:cs="Arial"/>
          <w:color w:val="632423"/>
          <w:sz w:val="28"/>
          <w:szCs w:val="28"/>
        </w:rPr>
        <w:t>valorisante</w:t>
      </w:r>
      <w:r w:rsidR="00DA012F">
        <w:rPr>
          <w:rFonts w:ascii="Comic Sans MS" w:hAnsi="Comic Sans MS" w:cs="Arial"/>
          <w:color w:val="632423"/>
          <w:sz w:val="28"/>
          <w:szCs w:val="28"/>
        </w:rPr>
        <w:t>s</w:t>
      </w:r>
      <w:r w:rsidR="00AD7B3A">
        <w:rPr>
          <w:rFonts w:ascii="Comic Sans MS" w:hAnsi="Comic Sans MS" w:cs="Arial"/>
          <w:color w:val="632423"/>
          <w:sz w:val="28"/>
          <w:szCs w:val="28"/>
        </w:rPr>
        <w:t xml:space="preserve"> </w:t>
      </w:r>
      <w:r w:rsidRPr="009C45FE">
        <w:rPr>
          <w:rFonts w:ascii="Comic Sans MS" w:hAnsi="Comic Sans MS" w:cs="Arial"/>
          <w:color w:val="632423"/>
          <w:sz w:val="28"/>
          <w:szCs w:val="28"/>
        </w:rPr>
        <w:t>afin d’identifier ce qui t’intéresse le plus</w:t>
      </w:r>
      <w:r w:rsidR="00631981" w:rsidRPr="009C45FE">
        <w:rPr>
          <w:rFonts w:ascii="Comic Sans MS" w:hAnsi="Comic Sans MS" w:cs="Arial"/>
          <w:color w:val="632423"/>
          <w:sz w:val="28"/>
          <w:szCs w:val="28"/>
        </w:rPr>
        <w:t xml:space="preserve"> et </w:t>
      </w:r>
      <w:r w:rsidR="00DA012F">
        <w:rPr>
          <w:rFonts w:ascii="Comic Sans MS" w:hAnsi="Comic Sans MS" w:cs="Arial"/>
          <w:color w:val="632423"/>
          <w:sz w:val="28"/>
          <w:szCs w:val="28"/>
        </w:rPr>
        <w:t xml:space="preserve">ce </w:t>
      </w:r>
      <w:r w:rsidR="00631981" w:rsidRPr="009C45FE">
        <w:rPr>
          <w:rFonts w:ascii="Comic Sans MS" w:hAnsi="Comic Sans MS" w:cs="Arial"/>
          <w:color w:val="632423"/>
          <w:sz w:val="28"/>
          <w:szCs w:val="28"/>
        </w:rPr>
        <w:t>qui correspond à ce que tu sais faire</w:t>
      </w:r>
      <w:r w:rsidR="0098617B" w:rsidRPr="009C45FE">
        <w:rPr>
          <w:rFonts w:ascii="Comic Sans MS" w:hAnsi="Comic Sans MS" w:cs="Arial"/>
          <w:color w:val="632423"/>
          <w:sz w:val="28"/>
          <w:szCs w:val="28"/>
        </w:rPr>
        <w:t>, à tes forces</w:t>
      </w:r>
      <w:r w:rsidR="00631981" w:rsidRPr="009C45FE">
        <w:rPr>
          <w:rFonts w:ascii="Comic Sans MS" w:hAnsi="Comic Sans MS" w:cs="Arial"/>
          <w:color w:val="632423"/>
          <w:sz w:val="28"/>
          <w:szCs w:val="28"/>
        </w:rPr>
        <w:t xml:space="preserve">. </w:t>
      </w:r>
      <w:r w:rsidR="008B5373" w:rsidRPr="009C45FE">
        <w:rPr>
          <w:rFonts w:ascii="Comic Sans MS" w:hAnsi="Comic Sans MS" w:cs="Arial"/>
          <w:color w:val="632423"/>
          <w:sz w:val="28"/>
          <w:szCs w:val="28"/>
        </w:rPr>
        <w:t>Nomme les situations dans lesquelles tu t’imagines :</w:t>
      </w:r>
    </w:p>
    <w:p w:rsidR="008B5373" w:rsidRPr="009C45FE" w:rsidRDefault="008B5373" w:rsidP="008B5373">
      <w:pPr>
        <w:spacing w:before="120"/>
        <w:jc w:val="both"/>
        <w:rPr>
          <w:rFonts w:ascii="Comic Sans MS" w:hAnsi="Comic Sans MS" w:cs="Arial"/>
          <w:color w:val="632423"/>
          <w:sz w:val="28"/>
          <w:szCs w:val="28"/>
        </w:rPr>
      </w:pPr>
    </w:p>
    <w:tbl>
      <w:tblPr>
        <w:tblW w:w="8780" w:type="dxa"/>
        <w:tblInd w:w="468" w:type="dxa"/>
        <w:tblBorders>
          <w:bottom w:val="single" w:sz="4" w:space="0" w:color="auto"/>
          <w:insideH w:val="single" w:sz="4" w:space="0" w:color="auto"/>
          <w:insideV w:val="single" w:sz="4" w:space="0" w:color="auto"/>
        </w:tblBorders>
        <w:tblLook w:val="01E0"/>
      </w:tblPr>
      <w:tblGrid>
        <w:gridCol w:w="8780"/>
      </w:tblGrid>
      <w:tr w:rsidR="008B5373" w:rsidRPr="00F02365" w:rsidTr="00F02365">
        <w:tc>
          <w:tcPr>
            <w:tcW w:w="8780" w:type="dxa"/>
            <w:tcBorders>
              <w:top w:val="single" w:sz="4" w:space="0" w:color="auto"/>
            </w:tcBorders>
          </w:tcPr>
          <w:p w:rsidR="008B5373" w:rsidRPr="00F02365" w:rsidRDefault="008B5373" w:rsidP="00F02365">
            <w:pPr>
              <w:spacing w:before="120"/>
              <w:jc w:val="both"/>
              <w:rPr>
                <w:rFonts w:ascii="Comic Sans MS" w:hAnsi="Comic Sans MS" w:cs="Arial"/>
                <w:color w:val="632423"/>
                <w:sz w:val="28"/>
                <w:szCs w:val="28"/>
              </w:rPr>
            </w:pPr>
          </w:p>
        </w:tc>
      </w:tr>
      <w:tr w:rsidR="008B5373" w:rsidRPr="00F02365" w:rsidTr="00F02365">
        <w:tc>
          <w:tcPr>
            <w:tcW w:w="8780" w:type="dxa"/>
          </w:tcPr>
          <w:p w:rsidR="008B5373" w:rsidRPr="00F02365" w:rsidRDefault="008B5373" w:rsidP="00F02365">
            <w:pPr>
              <w:spacing w:before="120"/>
              <w:jc w:val="both"/>
              <w:rPr>
                <w:rFonts w:ascii="Comic Sans MS" w:hAnsi="Comic Sans MS" w:cs="Arial"/>
                <w:color w:val="632423"/>
                <w:sz w:val="28"/>
                <w:szCs w:val="28"/>
              </w:rPr>
            </w:pPr>
          </w:p>
        </w:tc>
      </w:tr>
      <w:tr w:rsidR="008B5373" w:rsidRPr="00F02365" w:rsidTr="00F02365">
        <w:tc>
          <w:tcPr>
            <w:tcW w:w="8780" w:type="dxa"/>
          </w:tcPr>
          <w:p w:rsidR="008B5373" w:rsidRPr="00F02365" w:rsidRDefault="008B5373" w:rsidP="00F02365">
            <w:pPr>
              <w:spacing w:before="120"/>
              <w:jc w:val="both"/>
              <w:rPr>
                <w:rFonts w:ascii="Comic Sans MS" w:hAnsi="Comic Sans MS" w:cs="Arial"/>
                <w:color w:val="632423"/>
                <w:sz w:val="28"/>
                <w:szCs w:val="28"/>
              </w:rPr>
            </w:pPr>
          </w:p>
        </w:tc>
      </w:tr>
    </w:tbl>
    <w:p w:rsidR="008B5373" w:rsidRPr="00CA796D" w:rsidRDefault="008B5373" w:rsidP="008B5373">
      <w:pPr>
        <w:spacing w:before="120"/>
        <w:jc w:val="both"/>
        <w:rPr>
          <w:rFonts w:ascii="Comic Sans MS" w:hAnsi="Comic Sans MS" w:cs="Arial"/>
          <w:color w:val="351413"/>
          <w:sz w:val="28"/>
          <w:szCs w:val="28"/>
        </w:rPr>
      </w:pPr>
      <w:r>
        <w:rPr>
          <w:rFonts w:ascii="Comic Sans MS" w:hAnsi="Comic Sans MS" w:cs="Arial"/>
          <w:color w:val="351413"/>
          <w:sz w:val="28"/>
          <w:szCs w:val="28"/>
        </w:rPr>
        <w:t xml:space="preserve">    </w:t>
      </w:r>
    </w:p>
    <w:p w:rsidR="000E1437" w:rsidRDefault="000E1437" w:rsidP="004165BD">
      <w:pPr>
        <w:numPr>
          <w:ilvl w:val="0"/>
          <w:numId w:val="10"/>
        </w:numPr>
        <w:spacing w:before="120"/>
        <w:rPr>
          <w:rFonts w:ascii="Comic Sans MS" w:hAnsi="Comic Sans MS" w:cs="Arial"/>
          <w:color w:val="632423"/>
          <w:sz w:val="28"/>
          <w:szCs w:val="28"/>
        </w:rPr>
      </w:pPr>
      <w:r>
        <w:rPr>
          <w:rFonts w:ascii="Comic Sans MS" w:hAnsi="Comic Sans MS" w:cs="Arial"/>
          <w:color w:val="632423"/>
          <w:sz w:val="28"/>
          <w:szCs w:val="28"/>
        </w:rPr>
        <w:t>Tout emploi peut comporter des risques sur le plan de la santé ou de la sécurité. Par exemple, si tu travailles dans une cuisine, tu dois connaître les règles de sécurité concernant la manipulation des couteaux, de la friteuse, ou encore les conditions de l’espace dans lequel tu travailles comme les planchers mouillés, etc..  À partir de tes expériences et de tes intérêts actuels, peux-tu nommer les défis de santé et de sécurité auxquels tu devras faire face dans les emplois dans lesquels tu t’imagines ?</w:t>
      </w:r>
    </w:p>
    <w:p w:rsidR="004165BD" w:rsidRPr="004165BD" w:rsidRDefault="004165BD" w:rsidP="004165BD">
      <w:pPr>
        <w:spacing w:before="120"/>
        <w:ind w:left="360"/>
        <w:rPr>
          <w:rFonts w:ascii="Comic Sans MS" w:hAnsi="Comic Sans MS" w:cs="Arial"/>
          <w:color w:val="632423"/>
          <w:sz w:val="28"/>
          <w:szCs w:val="28"/>
        </w:rPr>
      </w:pPr>
    </w:p>
    <w:tbl>
      <w:tblPr>
        <w:tblW w:w="8780" w:type="dxa"/>
        <w:tblInd w:w="468" w:type="dxa"/>
        <w:tblBorders>
          <w:bottom w:val="single" w:sz="4" w:space="0" w:color="auto"/>
          <w:insideH w:val="single" w:sz="4" w:space="0" w:color="auto"/>
          <w:insideV w:val="single" w:sz="4" w:space="0" w:color="auto"/>
        </w:tblBorders>
        <w:tblLook w:val="01E0"/>
      </w:tblPr>
      <w:tblGrid>
        <w:gridCol w:w="8780"/>
      </w:tblGrid>
      <w:tr w:rsidR="000E1437" w:rsidRPr="00F02365" w:rsidTr="00052157">
        <w:tc>
          <w:tcPr>
            <w:tcW w:w="8780" w:type="dxa"/>
            <w:tcBorders>
              <w:top w:val="single" w:sz="4" w:space="0" w:color="auto"/>
            </w:tcBorders>
          </w:tcPr>
          <w:p w:rsidR="000E1437" w:rsidRPr="00F02365" w:rsidRDefault="000E1437" w:rsidP="00052157">
            <w:pPr>
              <w:spacing w:before="120"/>
              <w:jc w:val="both"/>
              <w:rPr>
                <w:rFonts w:ascii="Comic Sans MS" w:hAnsi="Comic Sans MS" w:cs="Arial"/>
                <w:color w:val="632423"/>
                <w:sz w:val="28"/>
                <w:szCs w:val="28"/>
              </w:rPr>
            </w:pPr>
          </w:p>
        </w:tc>
      </w:tr>
      <w:tr w:rsidR="000E1437" w:rsidRPr="00F02365" w:rsidTr="00052157">
        <w:tc>
          <w:tcPr>
            <w:tcW w:w="8780" w:type="dxa"/>
          </w:tcPr>
          <w:p w:rsidR="000E1437" w:rsidRPr="00F02365" w:rsidRDefault="000E1437" w:rsidP="00052157">
            <w:pPr>
              <w:spacing w:before="120"/>
              <w:jc w:val="both"/>
              <w:rPr>
                <w:rFonts w:ascii="Comic Sans MS" w:hAnsi="Comic Sans MS" w:cs="Arial"/>
                <w:color w:val="632423"/>
                <w:sz w:val="28"/>
                <w:szCs w:val="28"/>
              </w:rPr>
            </w:pPr>
          </w:p>
        </w:tc>
      </w:tr>
      <w:tr w:rsidR="000E1437" w:rsidRPr="00F02365" w:rsidTr="00052157">
        <w:tc>
          <w:tcPr>
            <w:tcW w:w="8780" w:type="dxa"/>
          </w:tcPr>
          <w:p w:rsidR="000E1437" w:rsidRPr="00F02365" w:rsidRDefault="000E1437" w:rsidP="00052157">
            <w:pPr>
              <w:spacing w:before="120"/>
              <w:jc w:val="both"/>
              <w:rPr>
                <w:rFonts w:ascii="Comic Sans MS" w:hAnsi="Comic Sans MS" w:cs="Arial"/>
                <w:color w:val="632423"/>
                <w:sz w:val="28"/>
                <w:szCs w:val="28"/>
              </w:rPr>
            </w:pPr>
          </w:p>
        </w:tc>
      </w:tr>
    </w:tbl>
    <w:p w:rsidR="00DD4C93" w:rsidRPr="006A3E07" w:rsidRDefault="008B5373" w:rsidP="004165BD">
      <w:pPr>
        <w:pStyle w:val="Paragraphedeliste"/>
        <w:numPr>
          <w:ilvl w:val="0"/>
          <w:numId w:val="10"/>
        </w:numPr>
        <w:spacing w:before="120" w:after="120"/>
        <w:rPr>
          <w:rFonts w:ascii="Comic Sans MS" w:hAnsi="Comic Sans MS"/>
          <w:color w:val="632423" w:themeColor="accent2" w:themeShade="80"/>
          <w:sz w:val="28"/>
          <w:szCs w:val="28"/>
        </w:rPr>
      </w:pPr>
      <w:r w:rsidRPr="004165BD">
        <w:rPr>
          <w:rFonts w:ascii="Comic Sans MS" w:hAnsi="Comic Sans MS" w:cs="Arial"/>
          <w:color w:val="632423"/>
          <w:sz w:val="28"/>
          <w:szCs w:val="28"/>
        </w:rPr>
        <w:t xml:space="preserve">Va consulter </w:t>
      </w:r>
      <w:r w:rsidR="00BD5751" w:rsidRPr="006A3E07">
        <w:rPr>
          <w:rFonts w:ascii="Comic Sans MS" w:hAnsi="Comic Sans MS" w:cs="Arial"/>
          <w:color w:val="632423" w:themeColor="accent2" w:themeShade="80"/>
          <w:sz w:val="28"/>
          <w:szCs w:val="28"/>
        </w:rPr>
        <w:t xml:space="preserve">le </w:t>
      </w:r>
      <w:r w:rsidR="004165BD" w:rsidRPr="006A3E07">
        <w:rPr>
          <w:rFonts w:ascii="Comic Sans MS" w:hAnsi="Comic Sans MS" w:cs="Arial"/>
          <w:noProof/>
          <w:color w:val="632423" w:themeColor="accent2" w:themeShade="80"/>
          <w:sz w:val="28"/>
          <w:szCs w:val="28"/>
          <w:lang w:val="fr-CA" w:eastAsia="fr-CA"/>
        </w:rPr>
        <w:drawing>
          <wp:inline distT="0" distB="0" distL="0" distR="0">
            <wp:extent cx="320625" cy="360000"/>
            <wp:effectExtent l="0" t="0" r="0" b="0"/>
            <wp:docPr id="161" name="Image 502" descr="4_babill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babillard.png"/>
                    <pic:cNvPicPr/>
                  </pic:nvPicPr>
                  <pic:blipFill>
                    <a:blip r:embed="rId10" cstate="print"/>
                    <a:stretch>
                      <a:fillRect/>
                    </a:stretch>
                  </pic:blipFill>
                  <pic:spPr>
                    <a:xfrm>
                      <a:off x="0" y="0"/>
                      <a:ext cx="320625" cy="360000"/>
                    </a:xfrm>
                    <a:prstGeom prst="rect">
                      <a:avLst/>
                    </a:prstGeom>
                  </pic:spPr>
                </pic:pic>
              </a:graphicData>
            </a:graphic>
          </wp:inline>
        </w:drawing>
      </w:r>
      <w:r w:rsidR="004165BD" w:rsidRPr="006A3E07">
        <w:rPr>
          <w:rFonts w:ascii="Comic Sans MS" w:hAnsi="Comic Sans MS" w:cs="Arial"/>
          <w:color w:val="632423" w:themeColor="accent2" w:themeShade="80"/>
          <w:sz w:val="28"/>
          <w:szCs w:val="28"/>
        </w:rPr>
        <w:t xml:space="preserve"> </w:t>
      </w:r>
      <w:hyperlink r:id="rId11" w:tooltip="Edit “Babillard sur les compétences, les intérêts socioprofessionnels et les métiers”" w:history="1">
        <w:r w:rsidR="004165BD" w:rsidRPr="006A3E07">
          <w:rPr>
            <w:rStyle w:val="Lienhypertexte"/>
            <w:rFonts w:ascii="Comic Sans MS" w:hAnsi="Comic Sans MS"/>
            <w:color w:val="632423" w:themeColor="accent2" w:themeShade="80"/>
            <w:sz w:val="28"/>
            <w:szCs w:val="28"/>
            <w:bdr w:val="none" w:sz="0" w:space="0" w:color="auto" w:frame="1"/>
          </w:rPr>
          <w:t>Babillard sur les compétences, les intérêts socioprofessionnels et les métiers</w:t>
        </w:r>
      </w:hyperlink>
      <w:r w:rsidR="00BD5751" w:rsidRPr="006A3E07">
        <w:rPr>
          <w:rFonts w:ascii="Comic Sans MS" w:hAnsi="Comic Sans MS" w:cs="Arial"/>
          <w:b/>
          <w:color w:val="632423" w:themeColor="accent2" w:themeShade="80"/>
          <w:sz w:val="28"/>
          <w:szCs w:val="28"/>
        </w:rPr>
        <w:t xml:space="preserve">. </w:t>
      </w:r>
      <w:r w:rsidR="009A1EB2" w:rsidRPr="006A3E07">
        <w:rPr>
          <w:rFonts w:ascii="Comic Sans MS" w:hAnsi="Comic Sans MS" w:cs="Arial"/>
          <w:b/>
          <w:color w:val="632423" w:themeColor="accent2" w:themeShade="80"/>
          <w:sz w:val="28"/>
          <w:szCs w:val="28"/>
        </w:rPr>
        <w:br/>
      </w:r>
      <w:r w:rsidR="009C45FE" w:rsidRPr="006A3E07">
        <w:rPr>
          <w:rFonts w:ascii="Comic Sans MS" w:hAnsi="Comic Sans MS" w:cs="Arial"/>
          <w:color w:val="632423" w:themeColor="accent2" w:themeShade="80"/>
          <w:sz w:val="28"/>
          <w:szCs w:val="28"/>
        </w:rPr>
        <w:t>E</w:t>
      </w:r>
      <w:r w:rsidR="003F66C0" w:rsidRPr="006A3E07">
        <w:rPr>
          <w:rFonts w:ascii="Comic Sans MS" w:hAnsi="Comic Sans MS" w:cs="Arial"/>
          <w:color w:val="632423" w:themeColor="accent2" w:themeShade="80"/>
          <w:sz w:val="28"/>
          <w:szCs w:val="28"/>
        </w:rPr>
        <w:t>xplore</w:t>
      </w:r>
      <w:r w:rsidR="00BD5751" w:rsidRPr="006A3E07">
        <w:rPr>
          <w:rFonts w:ascii="Comic Sans MS" w:hAnsi="Comic Sans MS" w:cs="Arial"/>
          <w:color w:val="632423" w:themeColor="accent2" w:themeShade="80"/>
          <w:sz w:val="28"/>
          <w:szCs w:val="28"/>
        </w:rPr>
        <w:t xml:space="preserve"> les </w:t>
      </w:r>
      <w:r w:rsidR="0098617B" w:rsidRPr="006A3E07">
        <w:rPr>
          <w:rFonts w:ascii="Comic Sans MS" w:hAnsi="Comic Sans MS" w:cs="Arial"/>
          <w:color w:val="632423" w:themeColor="accent2" w:themeShade="80"/>
          <w:sz w:val="28"/>
          <w:szCs w:val="28"/>
        </w:rPr>
        <w:t xml:space="preserve">différents </w:t>
      </w:r>
      <w:r w:rsidR="00BD5751" w:rsidRPr="006A3E07">
        <w:rPr>
          <w:rFonts w:ascii="Comic Sans MS" w:hAnsi="Comic Sans MS" w:cs="Arial"/>
          <w:color w:val="632423" w:themeColor="accent2" w:themeShade="80"/>
          <w:sz w:val="28"/>
          <w:szCs w:val="28"/>
        </w:rPr>
        <w:t>sites</w:t>
      </w:r>
      <w:r w:rsidR="009A1EB2" w:rsidRPr="006A3E07">
        <w:rPr>
          <w:rFonts w:ascii="Comic Sans MS" w:hAnsi="Comic Sans MS" w:cs="Arial"/>
          <w:color w:val="632423" w:themeColor="accent2" w:themeShade="80"/>
          <w:sz w:val="28"/>
          <w:szCs w:val="28"/>
        </w:rPr>
        <w:t>.</w:t>
      </w:r>
      <w:r w:rsidR="00BD5751" w:rsidRPr="006A3E07">
        <w:rPr>
          <w:rFonts w:ascii="Comic Sans MS" w:hAnsi="Comic Sans MS" w:cs="Arial"/>
          <w:color w:val="632423" w:themeColor="accent2" w:themeShade="80"/>
          <w:sz w:val="28"/>
          <w:szCs w:val="28"/>
        </w:rPr>
        <w:t xml:space="preserve"> </w:t>
      </w:r>
      <w:r w:rsidR="009A1EB2" w:rsidRPr="006A3E07">
        <w:rPr>
          <w:rFonts w:ascii="Comic Sans MS" w:hAnsi="Comic Sans MS" w:cs="Arial"/>
          <w:color w:val="632423" w:themeColor="accent2" w:themeShade="80"/>
          <w:sz w:val="28"/>
          <w:szCs w:val="28"/>
        </w:rPr>
        <w:br/>
        <w:t xml:space="preserve">Fais </w:t>
      </w:r>
      <w:r w:rsidR="00BD5751" w:rsidRPr="006A3E07">
        <w:rPr>
          <w:rFonts w:ascii="Comic Sans MS" w:hAnsi="Comic Sans MS" w:cs="Arial"/>
          <w:color w:val="632423" w:themeColor="accent2" w:themeShade="80"/>
          <w:sz w:val="28"/>
          <w:szCs w:val="28"/>
        </w:rPr>
        <w:t>les activités suggérées</w:t>
      </w:r>
      <w:r w:rsidR="0098617B" w:rsidRPr="006A3E07">
        <w:rPr>
          <w:rFonts w:ascii="Comic Sans MS" w:hAnsi="Comic Sans MS" w:cs="Arial"/>
          <w:color w:val="632423" w:themeColor="accent2" w:themeShade="80"/>
          <w:sz w:val="28"/>
          <w:szCs w:val="28"/>
        </w:rPr>
        <w:t xml:space="preserve"> qui te tentent</w:t>
      </w:r>
      <w:r w:rsidR="00BD5751" w:rsidRPr="006A3E07">
        <w:rPr>
          <w:rFonts w:ascii="Comic Sans MS" w:hAnsi="Comic Sans MS" w:cs="Arial"/>
          <w:color w:val="632423" w:themeColor="accent2" w:themeShade="80"/>
          <w:sz w:val="28"/>
          <w:szCs w:val="28"/>
        </w:rPr>
        <w:t xml:space="preserve">. Les activités te permettent d’explorer tes capacités, tes intérêts et </w:t>
      </w:r>
      <w:r w:rsidR="0098617B" w:rsidRPr="006A3E07">
        <w:rPr>
          <w:rFonts w:ascii="Comic Sans MS" w:hAnsi="Comic Sans MS" w:cs="Arial"/>
          <w:color w:val="632423" w:themeColor="accent2" w:themeShade="80"/>
          <w:sz w:val="28"/>
          <w:szCs w:val="28"/>
        </w:rPr>
        <w:t xml:space="preserve">de survoler </w:t>
      </w:r>
      <w:r w:rsidR="00BD5751" w:rsidRPr="006A3E07">
        <w:rPr>
          <w:rFonts w:ascii="Comic Sans MS" w:hAnsi="Comic Sans MS" w:cs="Arial"/>
          <w:color w:val="632423" w:themeColor="accent2" w:themeShade="80"/>
          <w:sz w:val="28"/>
          <w:szCs w:val="28"/>
        </w:rPr>
        <w:t>plusieurs métiers</w:t>
      </w:r>
      <w:r w:rsidR="0098617B" w:rsidRPr="006A3E07">
        <w:rPr>
          <w:rFonts w:ascii="Comic Sans MS" w:hAnsi="Comic Sans MS" w:cs="Arial"/>
          <w:color w:val="632423" w:themeColor="accent2" w:themeShade="80"/>
          <w:sz w:val="28"/>
          <w:szCs w:val="28"/>
        </w:rPr>
        <w:t>.</w:t>
      </w:r>
      <w:r w:rsidR="009C45FE" w:rsidRPr="006A3E07">
        <w:rPr>
          <w:rFonts w:ascii="Comic Sans MS" w:hAnsi="Comic Sans MS" w:cs="Arial"/>
          <w:color w:val="632423" w:themeColor="accent2" w:themeShade="80"/>
          <w:sz w:val="28"/>
          <w:szCs w:val="28"/>
        </w:rPr>
        <w:t xml:space="preserve"> </w:t>
      </w:r>
    </w:p>
    <w:p w:rsidR="00AD7B3A" w:rsidRPr="006A3E07" w:rsidRDefault="004165BD" w:rsidP="004165BD">
      <w:pPr>
        <w:pStyle w:val="Paragraphedeliste"/>
        <w:numPr>
          <w:ilvl w:val="0"/>
          <w:numId w:val="10"/>
        </w:numPr>
        <w:spacing w:before="120" w:after="120"/>
        <w:jc w:val="both"/>
        <w:rPr>
          <w:rFonts w:ascii="Comic Sans MS" w:hAnsi="Comic Sans MS"/>
          <w:color w:val="632423" w:themeColor="accent2" w:themeShade="80"/>
          <w:sz w:val="28"/>
          <w:szCs w:val="28"/>
        </w:rPr>
      </w:pPr>
      <w:r w:rsidRPr="006A3E07">
        <w:rPr>
          <w:rFonts w:ascii="Comic Sans MS" w:hAnsi="Comic Sans MS" w:cs="Arial"/>
          <w:color w:val="632423" w:themeColor="accent2" w:themeShade="80"/>
          <w:sz w:val="28"/>
          <w:szCs w:val="28"/>
        </w:rPr>
        <w:t xml:space="preserve">Va ensuite compléter la Fiche </w:t>
      </w:r>
      <w:r w:rsidRPr="006A3E07">
        <w:rPr>
          <w:rFonts w:ascii="Comic Sans MS" w:hAnsi="Comic Sans MS" w:cs="Arial"/>
          <w:noProof/>
          <w:color w:val="632423" w:themeColor="accent2" w:themeShade="80"/>
          <w:sz w:val="28"/>
          <w:szCs w:val="28"/>
          <w:lang w:val="fr-CA" w:eastAsia="fr-CA"/>
        </w:rPr>
        <w:drawing>
          <wp:inline distT="0" distB="0" distL="0" distR="0">
            <wp:extent cx="318938" cy="360000"/>
            <wp:effectExtent l="19050" t="0" r="4912" b="0"/>
            <wp:docPr id="502" name="Image 497" descr="2_fi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iches.png"/>
                    <pic:cNvPicPr/>
                  </pic:nvPicPr>
                  <pic:blipFill>
                    <a:blip r:embed="rId8" cstate="print"/>
                    <a:stretch>
                      <a:fillRect/>
                    </a:stretch>
                  </pic:blipFill>
                  <pic:spPr>
                    <a:xfrm>
                      <a:off x="0" y="0"/>
                      <a:ext cx="318938" cy="360000"/>
                    </a:xfrm>
                    <a:prstGeom prst="rect">
                      <a:avLst/>
                    </a:prstGeom>
                  </pic:spPr>
                </pic:pic>
              </a:graphicData>
            </a:graphic>
          </wp:inline>
        </w:drawing>
      </w:r>
      <w:r w:rsidRPr="006A3E07">
        <w:rPr>
          <w:rFonts w:ascii="Comic Sans MS" w:hAnsi="Comic Sans MS" w:cs="Arial"/>
          <w:color w:val="632423" w:themeColor="accent2" w:themeShade="80"/>
          <w:sz w:val="28"/>
          <w:szCs w:val="28"/>
        </w:rPr>
        <w:t xml:space="preserve"> </w:t>
      </w:r>
      <w:hyperlink r:id="rId12" w:tooltip="Edit “Je me découvre sur le plan socioprofessionnel”" w:history="1">
        <w:r w:rsidRPr="006A3E07">
          <w:rPr>
            <w:rStyle w:val="Lienhypertexte"/>
            <w:rFonts w:ascii="Comic Sans MS" w:hAnsi="Comic Sans MS"/>
            <w:color w:val="632423" w:themeColor="accent2" w:themeShade="80"/>
            <w:sz w:val="28"/>
            <w:szCs w:val="28"/>
            <w:bdr w:val="none" w:sz="0" w:space="0" w:color="auto" w:frame="1"/>
          </w:rPr>
          <w:t>Je me découvre sur le plan socioprofessionnel</w:t>
        </w:r>
      </w:hyperlink>
      <w:r w:rsidRPr="006A3E07">
        <w:rPr>
          <w:color w:val="632423" w:themeColor="accent2" w:themeShade="80"/>
        </w:rPr>
        <w:t>.</w:t>
      </w:r>
    </w:p>
    <w:p w:rsidR="004165BD" w:rsidRDefault="004165BD" w:rsidP="004165BD">
      <w:pPr>
        <w:spacing w:before="240" w:after="0" w:line="240" w:lineRule="auto"/>
        <w:ind w:left="175"/>
        <w:rPr>
          <w:rFonts w:ascii="Comic Sans MS" w:hAnsi="Comic Sans MS" w:cs="Arial"/>
          <w:color w:val="632423"/>
          <w:sz w:val="28"/>
          <w:szCs w:val="28"/>
        </w:rPr>
      </w:pPr>
    </w:p>
    <w:p w:rsidR="00E56B5C" w:rsidRPr="00CA796D" w:rsidRDefault="00AD7B3A" w:rsidP="004165BD">
      <w:pPr>
        <w:spacing w:before="240" w:after="0" w:line="240" w:lineRule="auto"/>
        <w:ind w:left="175"/>
        <w:rPr>
          <w:rFonts w:ascii="Comic Sans MS" w:hAnsi="Comic Sans MS" w:cs="Arial"/>
          <w:color w:val="351413"/>
          <w:sz w:val="28"/>
          <w:szCs w:val="28"/>
        </w:rPr>
      </w:pPr>
      <w:r w:rsidRPr="00AD7B3A">
        <w:rPr>
          <w:rFonts w:ascii="Comic Sans MS" w:hAnsi="Comic Sans MS" w:cs="Arial"/>
          <w:color w:val="632423"/>
          <w:sz w:val="28"/>
          <w:szCs w:val="28"/>
        </w:rPr>
        <w:t>Dépose la fiche</w:t>
      </w:r>
      <w:r>
        <w:rPr>
          <w:rFonts w:ascii="Comic Sans MS" w:hAnsi="Comic Sans MS" w:cs="Arial"/>
          <w:b/>
          <w:color w:val="632423"/>
          <w:sz w:val="28"/>
          <w:szCs w:val="28"/>
        </w:rPr>
        <w:t xml:space="preserve"> J’explore mes compétences et mes intérêts socioprofessionnels </w:t>
      </w:r>
      <w:r w:rsidR="0028352A" w:rsidRPr="001226EF">
        <w:rPr>
          <w:rFonts w:ascii="Comic Sans MS" w:hAnsi="Comic Sans MS"/>
          <w:color w:val="632423"/>
          <w:sz w:val="28"/>
          <w:szCs w:val="28"/>
        </w:rPr>
        <w:t xml:space="preserve">dans </w:t>
      </w:r>
      <w:r w:rsidR="0028352A">
        <w:rPr>
          <w:rFonts w:ascii="Comic Sans MS" w:hAnsi="Comic Sans MS"/>
          <w:noProof/>
          <w:color w:val="632423"/>
          <w:sz w:val="28"/>
          <w:szCs w:val="28"/>
          <w:lang w:val="fr-CA" w:eastAsia="fr-CA"/>
        </w:rPr>
        <w:drawing>
          <wp:inline distT="0" distB="0" distL="0" distR="0">
            <wp:extent cx="288000" cy="327619"/>
            <wp:effectExtent l="19050" t="0" r="0" b="0"/>
            <wp:docPr id="34" name="Image 0" descr="5_carnet_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carnet_route.png"/>
                    <pic:cNvPicPr/>
                  </pic:nvPicPr>
                  <pic:blipFill>
                    <a:blip r:embed="rId13" cstate="print"/>
                    <a:stretch>
                      <a:fillRect/>
                    </a:stretch>
                  </pic:blipFill>
                  <pic:spPr>
                    <a:xfrm>
                      <a:off x="0" y="0"/>
                      <a:ext cx="288000" cy="327619"/>
                    </a:xfrm>
                    <a:prstGeom prst="rect">
                      <a:avLst/>
                    </a:prstGeom>
                  </pic:spPr>
                </pic:pic>
              </a:graphicData>
            </a:graphic>
          </wp:inline>
        </w:drawing>
      </w:r>
      <w:r w:rsidR="0028352A" w:rsidRPr="001226EF">
        <w:rPr>
          <w:rFonts w:ascii="Comic Sans MS" w:hAnsi="Comic Sans MS"/>
          <w:color w:val="632423"/>
          <w:sz w:val="28"/>
          <w:szCs w:val="28"/>
        </w:rPr>
        <w:t xml:space="preserve"> </w:t>
      </w:r>
      <w:hyperlink r:id="rId14" w:history="1">
        <w:r w:rsidR="0028352A" w:rsidRPr="001226EF">
          <w:rPr>
            <w:rStyle w:val="Lienhypertexte"/>
            <w:rFonts w:ascii="Comic Sans MS" w:hAnsi="Comic Sans MS"/>
            <w:b/>
            <w:color w:val="632423" w:themeColor="accent2" w:themeShade="80"/>
            <w:sz w:val="28"/>
            <w:szCs w:val="28"/>
          </w:rPr>
          <w:t>Mon carnet de route</w:t>
        </w:r>
      </w:hyperlink>
      <w:r w:rsidR="0028352A" w:rsidRPr="001226EF">
        <w:rPr>
          <w:color w:val="632423" w:themeColor="accent2" w:themeShade="80"/>
        </w:rPr>
        <w:t xml:space="preserve"> </w:t>
      </w:r>
      <w:r w:rsidR="0028352A" w:rsidRPr="001226EF">
        <w:rPr>
          <w:rFonts w:ascii="Comic Sans MS" w:hAnsi="Comic Sans MS"/>
          <w:color w:val="632423"/>
          <w:sz w:val="28"/>
          <w:szCs w:val="28"/>
        </w:rPr>
        <w:t xml:space="preserve">dans la </w:t>
      </w:r>
      <w:r w:rsidR="0028352A">
        <w:rPr>
          <w:rFonts w:ascii="Comic Sans MS" w:hAnsi="Comic Sans MS" w:cs="Arial"/>
          <w:noProof/>
          <w:color w:val="632423"/>
          <w:sz w:val="28"/>
          <w:szCs w:val="28"/>
          <w:lang w:val="fr-CA" w:eastAsia="fr-CA"/>
        </w:rPr>
        <w:t xml:space="preserve">section </w:t>
      </w:r>
      <w:r w:rsidR="0028352A" w:rsidRPr="00FD031A">
        <w:rPr>
          <w:rFonts w:ascii="Comic Sans MS" w:hAnsi="Comic Sans MS" w:cs="Arial"/>
          <w:noProof/>
          <w:color w:val="632423"/>
          <w:sz w:val="28"/>
          <w:szCs w:val="28"/>
          <w:lang w:val="fr-CA" w:eastAsia="fr-CA"/>
        </w:rPr>
        <w:drawing>
          <wp:inline distT="0" distB="0" distL="0" distR="0">
            <wp:extent cx="670000" cy="360000"/>
            <wp:effectExtent l="0" t="0" r="0" b="0"/>
            <wp:docPr id="51" name="Image 10" descr="c_trav_e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trav_etu.png"/>
                    <pic:cNvPicPr/>
                  </pic:nvPicPr>
                  <pic:blipFill>
                    <a:blip r:embed="rId15" cstate="print"/>
                    <a:stretch>
                      <a:fillRect/>
                    </a:stretch>
                  </pic:blipFill>
                  <pic:spPr>
                    <a:xfrm>
                      <a:off x="0" y="0"/>
                      <a:ext cx="670000" cy="360000"/>
                    </a:xfrm>
                    <a:prstGeom prst="rect">
                      <a:avLst/>
                    </a:prstGeom>
                  </pic:spPr>
                </pic:pic>
              </a:graphicData>
            </a:graphic>
          </wp:inline>
        </w:drawing>
      </w:r>
      <w:r w:rsidR="0028352A">
        <w:rPr>
          <w:rFonts w:ascii="Comic Sans MS" w:hAnsi="Comic Sans MS" w:cs="Arial"/>
          <w:noProof/>
          <w:color w:val="632423"/>
          <w:sz w:val="28"/>
          <w:szCs w:val="28"/>
          <w:lang w:val="fr-CA" w:eastAsia="fr-CA"/>
        </w:rPr>
        <w:t xml:space="preserve"> </w:t>
      </w:r>
      <w:r w:rsidR="0028352A" w:rsidRPr="00F96158">
        <w:rPr>
          <w:rFonts w:ascii="Comic Sans MS" w:hAnsi="Comic Sans MS" w:cs="Arial"/>
          <w:b/>
          <w:noProof/>
          <w:color w:val="632423"/>
          <w:sz w:val="28"/>
          <w:szCs w:val="28"/>
          <w:lang w:val="fr-CA" w:eastAsia="fr-CA"/>
        </w:rPr>
        <w:t>Mes études, mon travail</w:t>
      </w:r>
      <w:r w:rsidR="0028352A">
        <w:rPr>
          <w:rFonts w:ascii="Comic Sans MS" w:hAnsi="Comic Sans MS" w:cs="Arial"/>
          <w:noProof/>
          <w:color w:val="632423"/>
          <w:sz w:val="28"/>
          <w:szCs w:val="28"/>
          <w:lang w:val="fr-CA" w:eastAsia="fr-CA"/>
        </w:rPr>
        <w:t xml:space="preserve">. </w:t>
      </w:r>
    </w:p>
    <w:sectPr w:rsidR="00E56B5C" w:rsidRPr="00CA796D" w:rsidSect="0040300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59" w:rsidRDefault="00355859">
      <w:r>
        <w:separator/>
      </w:r>
    </w:p>
  </w:endnote>
  <w:endnote w:type="continuationSeparator" w:id="0">
    <w:p w:rsidR="00355859" w:rsidRDefault="003558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8" w:rsidRDefault="002634F0" w:rsidP="00F51232">
    <w:pPr>
      <w:pStyle w:val="Pieddepage"/>
      <w:framePr w:wrap="around" w:vAnchor="text" w:hAnchor="margin" w:xAlign="right" w:y="1"/>
      <w:rPr>
        <w:rStyle w:val="Numrodepage"/>
      </w:rPr>
    </w:pPr>
    <w:r>
      <w:rPr>
        <w:rStyle w:val="Numrodepage"/>
      </w:rPr>
      <w:fldChar w:fldCharType="begin"/>
    </w:r>
    <w:r w:rsidR="00CA3CA8">
      <w:rPr>
        <w:rStyle w:val="Numrodepage"/>
      </w:rPr>
      <w:instrText xml:space="preserve">PAGE  </w:instrText>
    </w:r>
    <w:r>
      <w:rPr>
        <w:rStyle w:val="Numrodepage"/>
      </w:rPr>
      <w:fldChar w:fldCharType="end"/>
    </w:r>
  </w:p>
  <w:p w:rsidR="00CA3CA8" w:rsidRDefault="00CA3CA8" w:rsidP="006A6A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8" w:rsidRDefault="00403006" w:rsidP="00403006">
    <w:pPr>
      <w:pStyle w:val="Pieddepage"/>
      <w:tabs>
        <w:tab w:val="clear" w:pos="8640"/>
      </w:tabs>
      <w:ind w:right="418"/>
      <w:jc w:val="right"/>
    </w:pPr>
    <w:r>
      <w:rPr>
        <w:rFonts w:ascii="Comic Sans MS" w:hAnsi="Comic Sans MS"/>
        <w:noProof/>
        <w:color w:val="632423" w:themeColor="accent2" w:themeShade="80"/>
        <w:sz w:val="28"/>
        <w:szCs w:val="28"/>
        <w:lang w:val="fr-CA" w:eastAsia="fr-CA"/>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-588010</wp:posOffset>
          </wp:positionV>
          <wp:extent cx="7810500" cy="1485900"/>
          <wp:effectExtent l="19050" t="0" r="0" b="0"/>
          <wp:wrapNone/>
          <wp:docPr id="18" name="Image 12" descr="chemin2_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hemin2_TVA.png"/>
                  <pic:cNvPicPr>
                    <a:picLocks noChangeAspect="1" noChangeArrowheads="1"/>
                  </pic:cNvPicPr>
                </pic:nvPicPr>
                <pic:blipFill>
                  <a:blip r:embed="rId1"/>
                  <a:srcRect/>
                  <a:stretch>
                    <a:fillRect/>
                  </a:stretch>
                </pic:blipFill>
                <pic:spPr bwMode="auto">
                  <a:xfrm>
                    <a:off x="0" y="0"/>
                    <a:ext cx="7810500" cy="1485900"/>
                  </a:xfrm>
                  <a:prstGeom prst="rect">
                    <a:avLst/>
                  </a:prstGeom>
                  <a:noFill/>
                  <a:ln w="9525">
                    <a:noFill/>
                    <a:miter lim="800000"/>
                    <a:headEnd/>
                    <a:tailEnd/>
                  </a:ln>
                </pic:spPr>
              </pic:pic>
            </a:graphicData>
          </a:graphic>
        </wp:anchor>
      </w:drawing>
    </w:r>
    <w:r w:rsidR="002634F0" w:rsidRPr="00D536B3">
      <w:rPr>
        <w:rFonts w:ascii="Comic Sans MS" w:hAnsi="Comic Sans MS"/>
        <w:color w:val="632423" w:themeColor="accent2" w:themeShade="80"/>
        <w:sz w:val="28"/>
        <w:szCs w:val="28"/>
      </w:rPr>
      <w:fldChar w:fldCharType="begin"/>
    </w:r>
    <w:r w:rsidRPr="00D536B3">
      <w:rPr>
        <w:rFonts w:ascii="Comic Sans MS" w:hAnsi="Comic Sans MS"/>
        <w:color w:val="632423" w:themeColor="accent2" w:themeShade="80"/>
        <w:sz w:val="28"/>
        <w:szCs w:val="28"/>
      </w:rPr>
      <w:instrText xml:space="preserve"> PAGE   \* MERGEFORMAT </w:instrText>
    </w:r>
    <w:r w:rsidR="002634F0" w:rsidRPr="00D536B3">
      <w:rPr>
        <w:rFonts w:ascii="Comic Sans MS" w:hAnsi="Comic Sans MS"/>
        <w:color w:val="632423" w:themeColor="accent2" w:themeShade="80"/>
        <w:sz w:val="28"/>
        <w:szCs w:val="28"/>
      </w:rPr>
      <w:fldChar w:fldCharType="separate"/>
    </w:r>
    <w:r w:rsidR="00355859">
      <w:rPr>
        <w:rFonts w:ascii="Comic Sans MS" w:hAnsi="Comic Sans MS"/>
        <w:noProof/>
        <w:color w:val="632423" w:themeColor="accent2" w:themeShade="80"/>
        <w:sz w:val="28"/>
        <w:szCs w:val="28"/>
      </w:rPr>
      <w:t>1</w:t>
    </w:r>
    <w:r w:rsidR="002634F0" w:rsidRPr="00D536B3">
      <w:rPr>
        <w:rFonts w:ascii="Comic Sans MS" w:hAnsi="Comic Sans MS"/>
        <w:color w:val="632423" w:themeColor="accent2" w:themeShade="80"/>
        <w:sz w:val="28"/>
        <w:szCs w:val="28"/>
      </w:rPr>
      <w:fldChar w:fldCharType="end"/>
    </w:r>
    <w:r>
      <w:rPr>
        <w:noProof/>
        <w:lang w:val="fr-CA" w:eastAsia="fr-CA"/>
      </w:rPr>
      <w:drawing>
        <wp:anchor distT="0" distB="0" distL="114300" distR="114300" simplePos="0" relativeHeight="251673600"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17" name="Image 7"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72576"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16" name="Image 6"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71552"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15" name="Image 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70528"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14" name="Image 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9504"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13" name="Image 3"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8480"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12" name="Image 2"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7456"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11"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6432"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10" name="Image 20"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5408"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9" name="Image 19"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4384"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8" name="Image 18"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3360"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7" name="Image 17"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2336"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6" name="Image 16"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1312"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5" name="Image 1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60288"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4" name="Image 1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EF" w:rsidRDefault="00BD4A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59" w:rsidRDefault="00355859">
      <w:r>
        <w:separator/>
      </w:r>
    </w:p>
  </w:footnote>
  <w:footnote w:type="continuationSeparator" w:id="0">
    <w:p w:rsidR="00355859" w:rsidRDefault="00355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EF" w:rsidRDefault="00BD4A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8" w:rsidRPr="00671C3D" w:rsidRDefault="00403006" w:rsidP="00403006">
    <w:pPr>
      <w:spacing w:before="240" w:after="0"/>
      <w:ind w:left="-426" w:firstLine="426"/>
      <w:jc w:val="center"/>
      <w:rPr>
        <w:rFonts w:ascii="Comic Sans MS" w:hAnsi="Comic Sans MS" w:cs="Arial"/>
        <w:b/>
        <w:color w:val="632423"/>
        <w:sz w:val="32"/>
        <w:szCs w:val="32"/>
      </w:rPr>
    </w:pPr>
    <w:r>
      <w:rPr>
        <w:rFonts w:ascii="Comic Sans MS" w:hAnsi="Comic Sans MS" w:cs="Arial"/>
        <w:b/>
        <w:noProof/>
        <w:color w:val="632423"/>
        <w:sz w:val="32"/>
        <w:szCs w:val="32"/>
        <w:lang w:val="fr-CA" w:eastAsia="fr-CA"/>
      </w:rPr>
      <w:drawing>
        <wp:inline distT="0" distB="0" distL="0" distR="0">
          <wp:extent cx="355600" cy="406400"/>
          <wp:effectExtent l="19050" t="0" r="6350" b="0"/>
          <wp:docPr id="20" name="Image 13" descr="2_fi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2_fiches.png"/>
                  <pic:cNvPicPr>
                    <a:picLocks noChangeAspect="1" noChangeArrowheads="1"/>
                  </pic:cNvPicPr>
                </pic:nvPicPr>
                <pic:blipFill>
                  <a:blip r:embed="rId1"/>
                  <a:srcRect/>
                  <a:stretch>
                    <a:fillRect/>
                  </a:stretch>
                </pic:blipFill>
                <pic:spPr bwMode="auto">
                  <a:xfrm>
                    <a:off x="0" y="0"/>
                    <a:ext cx="355600" cy="406400"/>
                  </a:xfrm>
                  <a:prstGeom prst="rect">
                    <a:avLst/>
                  </a:prstGeom>
                  <a:noFill/>
                  <a:ln w="9525">
                    <a:noFill/>
                    <a:miter lim="800000"/>
                    <a:headEnd/>
                    <a:tailEnd/>
                  </a:ln>
                </pic:spPr>
              </pic:pic>
            </a:graphicData>
          </a:graphic>
        </wp:inline>
      </w:drawing>
    </w:r>
    <w:r>
      <w:rPr>
        <w:rFonts w:ascii="Comic Sans MS" w:hAnsi="Comic Sans MS" w:cs="Arial"/>
        <w:b/>
        <w:noProof/>
        <w:color w:val="632423"/>
        <w:sz w:val="32"/>
        <w:szCs w:val="32"/>
        <w:lang w:val="fr-CA" w:eastAsia="fr-CA"/>
      </w:rPr>
      <w:t xml:space="preserve"> </w:t>
    </w:r>
    <w:r w:rsidR="00CA3CA8" w:rsidRPr="00671C3D">
      <w:rPr>
        <w:rFonts w:ascii="Comic Sans MS" w:hAnsi="Comic Sans MS" w:cs="Arial"/>
        <w:b/>
        <w:color w:val="632423"/>
        <w:sz w:val="32"/>
        <w:szCs w:val="32"/>
      </w:rPr>
      <w:t xml:space="preserve">Fiche </w:t>
    </w:r>
    <w:r w:rsidR="00CA3CA8">
      <w:rPr>
        <w:rFonts w:ascii="Comic Sans MS" w:hAnsi="Comic Sans MS" w:cs="Arial"/>
        <w:b/>
        <w:color w:val="632423"/>
        <w:sz w:val="32"/>
        <w:szCs w:val="32"/>
      </w:rPr>
      <w:t>« </w:t>
    </w:r>
    <w:r w:rsidR="00CA3CA8" w:rsidRPr="00671C3D">
      <w:rPr>
        <w:rFonts w:ascii="Comic Sans MS" w:hAnsi="Comic Sans MS" w:cs="Arial"/>
        <w:b/>
        <w:color w:val="632423"/>
        <w:sz w:val="32"/>
        <w:szCs w:val="32"/>
      </w:rPr>
      <w:t>J’explore mes compétences et mes intérêts socioprofessionnels</w:t>
    </w:r>
    <w:r w:rsidR="00CA3CA8">
      <w:rPr>
        <w:rFonts w:ascii="Comic Sans MS" w:hAnsi="Comic Sans MS" w:cs="Arial"/>
        <w:b/>
        <w:color w:val="632423"/>
        <w:sz w:val="32"/>
        <w:szCs w:val="32"/>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EF" w:rsidRDefault="00BD4A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6pt;height:33pt" o:bullet="t">
        <v:imagedata r:id="rId1" o:title="piedanim"/>
        <o:lock v:ext="edit" cropping="t"/>
      </v:shape>
    </w:pict>
  </w:numPicBullet>
  <w:numPicBullet w:numPicBulletId="1">
    <w:pict>
      <v:shape id="_x0000_i1145" type="#_x0000_t75" style="width:169pt;height:2in" o:bullet="t">
        <v:imagedata r:id="rId2" o:title="puce"/>
      </v:shape>
    </w:pict>
  </w:numPicBullet>
  <w:abstractNum w:abstractNumId="0">
    <w:nsid w:val="03E462DA"/>
    <w:multiLevelType w:val="hybridMultilevel"/>
    <w:tmpl w:val="E0908BE6"/>
    <w:lvl w:ilvl="0" w:tplc="505C2960">
      <w:start w:val="1"/>
      <w:numFmt w:val="bullet"/>
      <w:lvlText w:val=""/>
      <w:lvlJc w:val="left"/>
      <w:pPr>
        <w:tabs>
          <w:tab w:val="num" w:pos="440"/>
        </w:tabs>
        <w:ind w:left="440" w:hanging="360"/>
      </w:pPr>
      <w:rPr>
        <w:rFonts w:ascii="Wingdings" w:hAnsi="Wingdings" w:hint="default"/>
        <w:sz w:val="16"/>
        <w:szCs w:val="18"/>
      </w:rPr>
    </w:lvl>
    <w:lvl w:ilvl="1" w:tplc="0C0C0003" w:tentative="1">
      <w:start w:val="1"/>
      <w:numFmt w:val="bullet"/>
      <w:lvlText w:val="o"/>
      <w:lvlJc w:val="left"/>
      <w:pPr>
        <w:tabs>
          <w:tab w:val="num" w:pos="1520"/>
        </w:tabs>
        <w:ind w:left="1520" w:hanging="360"/>
      </w:pPr>
      <w:rPr>
        <w:rFonts w:ascii="Courier New" w:hAnsi="Courier New" w:cs="Courier New" w:hint="default"/>
      </w:rPr>
    </w:lvl>
    <w:lvl w:ilvl="2" w:tplc="0C0C0005" w:tentative="1">
      <w:start w:val="1"/>
      <w:numFmt w:val="bullet"/>
      <w:lvlText w:val=""/>
      <w:lvlJc w:val="left"/>
      <w:pPr>
        <w:tabs>
          <w:tab w:val="num" w:pos="2240"/>
        </w:tabs>
        <w:ind w:left="2240" w:hanging="360"/>
      </w:pPr>
      <w:rPr>
        <w:rFonts w:ascii="Wingdings" w:hAnsi="Wingdings" w:hint="default"/>
      </w:rPr>
    </w:lvl>
    <w:lvl w:ilvl="3" w:tplc="0C0C0001" w:tentative="1">
      <w:start w:val="1"/>
      <w:numFmt w:val="bullet"/>
      <w:lvlText w:val=""/>
      <w:lvlJc w:val="left"/>
      <w:pPr>
        <w:tabs>
          <w:tab w:val="num" w:pos="2960"/>
        </w:tabs>
        <w:ind w:left="2960" w:hanging="360"/>
      </w:pPr>
      <w:rPr>
        <w:rFonts w:ascii="Symbol" w:hAnsi="Symbol" w:hint="default"/>
      </w:rPr>
    </w:lvl>
    <w:lvl w:ilvl="4" w:tplc="0C0C0003" w:tentative="1">
      <w:start w:val="1"/>
      <w:numFmt w:val="bullet"/>
      <w:lvlText w:val="o"/>
      <w:lvlJc w:val="left"/>
      <w:pPr>
        <w:tabs>
          <w:tab w:val="num" w:pos="3680"/>
        </w:tabs>
        <w:ind w:left="3680" w:hanging="360"/>
      </w:pPr>
      <w:rPr>
        <w:rFonts w:ascii="Courier New" w:hAnsi="Courier New" w:cs="Courier New" w:hint="default"/>
      </w:rPr>
    </w:lvl>
    <w:lvl w:ilvl="5" w:tplc="0C0C0005" w:tentative="1">
      <w:start w:val="1"/>
      <w:numFmt w:val="bullet"/>
      <w:lvlText w:val=""/>
      <w:lvlJc w:val="left"/>
      <w:pPr>
        <w:tabs>
          <w:tab w:val="num" w:pos="4400"/>
        </w:tabs>
        <w:ind w:left="4400" w:hanging="360"/>
      </w:pPr>
      <w:rPr>
        <w:rFonts w:ascii="Wingdings" w:hAnsi="Wingdings" w:hint="default"/>
      </w:rPr>
    </w:lvl>
    <w:lvl w:ilvl="6" w:tplc="0C0C0001" w:tentative="1">
      <w:start w:val="1"/>
      <w:numFmt w:val="bullet"/>
      <w:lvlText w:val=""/>
      <w:lvlJc w:val="left"/>
      <w:pPr>
        <w:tabs>
          <w:tab w:val="num" w:pos="5120"/>
        </w:tabs>
        <w:ind w:left="5120" w:hanging="360"/>
      </w:pPr>
      <w:rPr>
        <w:rFonts w:ascii="Symbol" w:hAnsi="Symbol" w:hint="default"/>
      </w:rPr>
    </w:lvl>
    <w:lvl w:ilvl="7" w:tplc="0C0C0003" w:tentative="1">
      <w:start w:val="1"/>
      <w:numFmt w:val="bullet"/>
      <w:lvlText w:val="o"/>
      <w:lvlJc w:val="left"/>
      <w:pPr>
        <w:tabs>
          <w:tab w:val="num" w:pos="5840"/>
        </w:tabs>
        <w:ind w:left="5840" w:hanging="360"/>
      </w:pPr>
      <w:rPr>
        <w:rFonts w:ascii="Courier New" w:hAnsi="Courier New" w:cs="Courier New" w:hint="default"/>
      </w:rPr>
    </w:lvl>
    <w:lvl w:ilvl="8" w:tplc="0C0C0005" w:tentative="1">
      <w:start w:val="1"/>
      <w:numFmt w:val="bullet"/>
      <w:lvlText w:val=""/>
      <w:lvlJc w:val="left"/>
      <w:pPr>
        <w:tabs>
          <w:tab w:val="num" w:pos="6560"/>
        </w:tabs>
        <w:ind w:left="6560" w:hanging="360"/>
      </w:pPr>
      <w:rPr>
        <w:rFonts w:ascii="Wingdings" w:hAnsi="Wingdings" w:hint="default"/>
      </w:rPr>
    </w:lvl>
  </w:abstractNum>
  <w:abstractNum w:abstractNumId="1">
    <w:nsid w:val="08571C3C"/>
    <w:multiLevelType w:val="hybridMultilevel"/>
    <w:tmpl w:val="DAACB68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0A102E97"/>
    <w:multiLevelType w:val="hybridMultilevel"/>
    <w:tmpl w:val="1F60F5AC"/>
    <w:lvl w:ilvl="0" w:tplc="505C2960">
      <w:start w:val="1"/>
      <w:numFmt w:val="bullet"/>
      <w:lvlText w:val=""/>
      <w:lvlJc w:val="left"/>
      <w:pPr>
        <w:tabs>
          <w:tab w:val="num" w:pos="440"/>
        </w:tabs>
        <w:ind w:left="440" w:hanging="360"/>
      </w:pPr>
      <w:rPr>
        <w:rFonts w:ascii="Wingdings" w:hAnsi="Wingdings" w:hint="default"/>
        <w:sz w:val="16"/>
        <w:szCs w:val="18"/>
      </w:rPr>
    </w:lvl>
    <w:lvl w:ilvl="1" w:tplc="0C0C0003" w:tentative="1">
      <w:start w:val="1"/>
      <w:numFmt w:val="bullet"/>
      <w:lvlText w:val="o"/>
      <w:lvlJc w:val="left"/>
      <w:pPr>
        <w:tabs>
          <w:tab w:val="num" w:pos="1520"/>
        </w:tabs>
        <w:ind w:left="1520" w:hanging="360"/>
      </w:pPr>
      <w:rPr>
        <w:rFonts w:ascii="Courier New" w:hAnsi="Courier New" w:cs="Courier New" w:hint="default"/>
      </w:rPr>
    </w:lvl>
    <w:lvl w:ilvl="2" w:tplc="0C0C0005" w:tentative="1">
      <w:start w:val="1"/>
      <w:numFmt w:val="bullet"/>
      <w:lvlText w:val=""/>
      <w:lvlJc w:val="left"/>
      <w:pPr>
        <w:tabs>
          <w:tab w:val="num" w:pos="2240"/>
        </w:tabs>
        <w:ind w:left="2240" w:hanging="360"/>
      </w:pPr>
      <w:rPr>
        <w:rFonts w:ascii="Wingdings" w:hAnsi="Wingdings" w:hint="default"/>
      </w:rPr>
    </w:lvl>
    <w:lvl w:ilvl="3" w:tplc="0C0C0001" w:tentative="1">
      <w:start w:val="1"/>
      <w:numFmt w:val="bullet"/>
      <w:lvlText w:val=""/>
      <w:lvlJc w:val="left"/>
      <w:pPr>
        <w:tabs>
          <w:tab w:val="num" w:pos="2960"/>
        </w:tabs>
        <w:ind w:left="2960" w:hanging="360"/>
      </w:pPr>
      <w:rPr>
        <w:rFonts w:ascii="Symbol" w:hAnsi="Symbol" w:hint="default"/>
      </w:rPr>
    </w:lvl>
    <w:lvl w:ilvl="4" w:tplc="0C0C0003" w:tentative="1">
      <w:start w:val="1"/>
      <w:numFmt w:val="bullet"/>
      <w:lvlText w:val="o"/>
      <w:lvlJc w:val="left"/>
      <w:pPr>
        <w:tabs>
          <w:tab w:val="num" w:pos="3680"/>
        </w:tabs>
        <w:ind w:left="3680" w:hanging="360"/>
      </w:pPr>
      <w:rPr>
        <w:rFonts w:ascii="Courier New" w:hAnsi="Courier New" w:cs="Courier New" w:hint="default"/>
      </w:rPr>
    </w:lvl>
    <w:lvl w:ilvl="5" w:tplc="0C0C0005" w:tentative="1">
      <w:start w:val="1"/>
      <w:numFmt w:val="bullet"/>
      <w:lvlText w:val=""/>
      <w:lvlJc w:val="left"/>
      <w:pPr>
        <w:tabs>
          <w:tab w:val="num" w:pos="4400"/>
        </w:tabs>
        <w:ind w:left="4400" w:hanging="360"/>
      </w:pPr>
      <w:rPr>
        <w:rFonts w:ascii="Wingdings" w:hAnsi="Wingdings" w:hint="default"/>
      </w:rPr>
    </w:lvl>
    <w:lvl w:ilvl="6" w:tplc="0C0C0001" w:tentative="1">
      <w:start w:val="1"/>
      <w:numFmt w:val="bullet"/>
      <w:lvlText w:val=""/>
      <w:lvlJc w:val="left"/>
      <w:pPr>
        <w:tabs>
          <w:tab w:val="num" w:pos="5120"/>
        </w:tabs>
        <w:ind w:left="5120" w:hanging="360"/>
      </w:pPr>
      <w:rPr>
        <w:rFonts w:ascii="Symbol" w:hAnsi="Symbol" w:hint="default"/>
      </w:rPr>
    </w:lvl>
    <w:lvl w:ilvl="7" w:tplc="0C0C0003" w:tentative="1">
      <w:start w:val="1"/>
      <w:numFmt w:val="bullet"/>
      <w:lvlText w:val="o"/>
      <w:lvlJc w:val="left"/>
      <w:pPr>
        <w:tabs>
          <w:tab w:val="num" w:pos="5840"/>
        </w:tabs>
        <w:ind w:left="5840" w:hanging="360"/>
      </w:pPr>
      <w:rPr>
        <w:rFonts w:ascii="Courier New" w:hAnsi="Courier New" w:cs="Courier New" w:hint="default"/>
      </w:rPr>
    </w:lvl>
    <w:lvl w:ilvl="8" w:tplc="0C0C0005" w:tentative="1">
      <w:start w:val="1"/>
      <w:numFmt w:val="bullet"/>
      <w:lvlText w:val=""/>
      <w:lvlJc w:val="left"/>
      <w:pPr>
        <w:tabs>
          <w:tab w:val="num" w:pos="6560"/>
        </w:tabs>
        <w:ind w:left="6560" w:hanging="360"/>
      </w:pPr>
      <w:rPr>
        <w:rFonts w:ascii="Wingdings" w:hAnsi="Wingdings" w:hint="default"/>
      </w:rPr>
    </w:lvl>
  </w:abstractNum>
  <w:abstractNum w:abstractNumId="3">
    <w:nsid w:val="223A373D"/>
    <w:multiLevelType w:val="hybridMultilevel"/>
    <w:tmpl w:val="DB94514A"/>
    <w:lvl w:ilvl="0" w:tplc="0C0C000F">
      <w:start w:val="1"/>
      <w:numFmt w:val="decimal"/>
      <w:lvlText w:val="%1."/>
      <w:lvlJc w:val="left"/>
      <w:pPr>
        <w:tabs>
          <w:tab w:val="num" w:pos="360"/>
        </w:tabs>
        <w:ind w:left="360" w:hanging="360"/>
      </w:pPr>
      <w:rPr>
        <w:rFont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5DD4D47"/>
    <w:multiLevelType w:val="multilevel"/>
    <w:tmpl w:val="DB94514A"/>
    <w:lvl w:ilvl="0">
      <w:start w:val="1"/>
      <w:numFmt w:val="decimal"/>
      <w:lvlText w:val="%1."/>
      <w:lvlJc w:val="left"/>
      <w:pPr>
        <w:tabs>
          <w:tab w:val="num" w:pos="360"/>
        </w:tabs>
        <w:ind w:left="360" w:hanging="360"/>
      </w:pPr>
      <w:rPr>
        <w:rFonts w:hint="default"/>
        <w:sz w:val="16"/>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BA419D"/>
    <w:multiLevelType w:val="hybridMultilevel"/>
    <w:tmpl w:val="A978DBA4"/>
    <w:lvl w:ilvl="0" w:tplc="505C2960">
      <w:start w:val="1"/>
      <w:numFmt w:val="bullet"/>
      <w:lvlText w:val=""/>
      <w:lvlJc w:val="left"/>
      <w:pPr>
        <w:tabs>
          <w:tab w:val="num" w:pos="360"/>
        </w:tabs>
        <w:ind w:left="360" w:hanging="360"/>
      </w:pPr>
      <w:rPr>
        <w:rFonts w:ascii="Wingdings" w:hAnsi="Wingding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E3839D8"/>
    <w:multiLevelType w:val="hybridMultilevel"/>
    <w:tmpl w:val="9D9C10A2"/>
    <w:lvl w:ilvl="0" w:tplc="C408EAF4">
      <w:start w:val="1"/>
      <w:numFmt w:val="decimal"/>
      <w:lvlText w:val="%1."/>
      <w:lvlJc w:val="left"/>
      <w:pPr>
        <w:tabs>
          <w:tab w:val="num" w:pos="360"/>
        </w:tabs>
        <w:ind w:left="360" w:hanging="360"/>
      </w:pPr>
      <w:rPr>
        <w:rFonts w:hint="default"/>
        <w:sz w:val="2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7EA10D4"/>
    <w:multiLevelType w:val="hybridMultilevel"/>
    <w:tmpl w:val="8C423D46"/>
    <w:lvl w:ilvl="0" w:tplc="9CF04582">
      <w:start w:val="1"/>
      <w:numFmt w:val="bullet"/>
      <w:lvlText w:val=""/>
      <w:lvlPicBulletId w:val="1"/>
      <w:lvlJc w:val="left"/>
      <w:pPr>
        <w:ind w:left="720" w:hanging="360"/>
      </w:pPr>
      <w:rPr>
        <w:rFonts w:ascii="Symbol" w:hAnsi="Symbol" w:hint="default"/>
        <w:color w:val="auto"/>
        <w:sz w:val="28"/>
        <w:szCs w:val="28"/>
        <w:lang w:val="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5EE51A6"/>
    <w:multiLevelType w:val="hybridMultilevel"/>
    <w:tmpl w:val="296A16A2"/>
    <w:lvl w:ilvl="0" w:tplc="505C2960">
      <w:start w:val="1"/>
      <w:numFmt w:val="bullet"/>
      <w:lvlText w:val=""/>
      <w:lvlJc w:val="left"/>
      <w:pPr>
        <w:tabs>
          <w:tab w:val="num" w:pos="360"/>
        </w:tabs>
        <w:ind w:left="360" w:hanging="360"/>
      </w:pPr>
      <w:rPr>
        <w:rFonts w:ascii="Wingdings" w:hAnsi="Wingding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7471547"/>
    <w:multiLevelType w:val="multilevel"/>
    <w:tmpl w:val="E4F8B184"/>
    <w:lvl w:ilvl="0">
      <w:start w:val="1"/>
      <w:numFmt w:val="bullet"/>
      <w:lvlText w:val=""/>
      <w:lvlJc w:val="left"/>
      <w:pPr>
        <w:tabs>
          <w:tab w:val="num" w:pos="360"/>
        </w:tabs>
        <w:ind w:left="360" w:hanging="360"/>
      </w:pPr>
      <w:rPr>
        <w:rFonts w:ascii="Wingdings" w:hAnsi="Wingdings" w:hint="default"/>
        <w:sz w:val="16"/>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CD7004"/>
    <w:multiLevelType w:val="hybridMultilevel"/>
    <w:tmpl w:val="226294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F922508"/>
    <w:multiLevelType w:val="hybridMultilevel"/>
    <w:tmpl w:val="BCEE8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32435E9"/>
    <w:multiLevelType w:val="hybridMultilevel"/>
    <w:tmpl w:val="ED2A2118"/>
    <w:lvl w:ilvl="0" w:tplc="C408EAF4">
      <w:start w:val="1"/>
      <w:numFmt w:val="decimal"/>
      <w:lvlText w:val="%1."/>
      <w:lvlJc w:val="left"/>
      <w:pPr>
        <w:tabs>
          <w:tab w:val="num" w:pos="360"/>
        </w:tabs>
        <w:ind w:left="360" w:hanging="360"/>
      </w:pPr>
      <w:rPr>
        <w:rFonts w:hint="default"/>
        <w:sz w:val="28"/>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64723C77"/>
    <w:multiLevelType w:val="hybridMultilevel"/>
    <w:tmpl w:val="210E7E08"/>
    <w:lvl w:ilvl="0" w:tplc="0C36CFDC">
      <w:start w:val="1"/>
      <w:numFmt w:val="bullet"/>
      <w:lvlText w:val=""/>
      <w:lvlPicBulletId w:val="0"/>
      <w:lvlJc w:val="left"/>
      <w:pPr>
        <w:tabs>
          <w:tab w:val="num" w:pos="360"/>
        </w:tabs>
        <w:ind w:left="360" w:hanging="360"/>
      </w:pPr>
      <w:rPr>
        <w:rFonts w:ascii="Symbol" w:hAnsi="Symbol" w:hint="default"/>
        <w:color w:val="auto"/>
      </w:rPr>
    </w:lvl>
    <w:lvl w:ilvl="1" w:tplc="93ACD518">
      <w:start w:val="1"/>
      <w:numFmt w:val="bullet"/>
      <w:lvlText w:val=""/>
      <w:lvlJc w:val="left"/>
      <w:pPr>
        <w:tabs>
          <w:tab w:val="num" w:pos="1440"/>
        </w:tabs>
        <w:ind w:left="1440" w:hanging="360"/>
      </w:pPr>
      <w:rPr>
        <w:rFonts w:ascii="Symbol" w:hAnsi="Symbol" w:hint="default"/>
        <w:color w:val="auto"/>
      </w:rPr>
    </w:lvl>
    <w:lvl w:ilvl="2" w:tplc="0C0C0009">
      <w:start w:val="1"/>
      <w:numFmt w:val="bullet"/>
      <w:lvlText w:val=""/>
      <w:lvlJc w:val="left"/>
      <w:pPr>
        <w:tabs>
          <w:tab w:val="num" w:pos="2160"/>
        </w:tabs>
        <w:ind w:left="2160" w:hanging="360"/>
      </w:pPr>
      <w:rPr>
        <w:rFonts w:ascii="Wingdings" w:hAnsi="Wingdings" w:hint="default"/>
        <w:color w:val="auto"/>
      </w:rPr>
    </w:lvl>
    <w:lvl w:ilvl="3" w:tplc="4F7EE74A" w:tentative="1">
      <w:start w:val="1"/>
      <w:numFmt w:val="bullet"/>
      <w:lvlText w:val=""/>
      <w:lvlJc w:val="left"/>
      <w:pPr>
        <w:tabs>
          <w:tab w:val="num" w:pos="2880"/>
        </w:tabs>
        <w:ind w:left="2880" w:hanging="360"/>
      </w:pPr>
      <w:rPr>
        <w:rFonts w:ascii="Symbol" w:hAnsi="Symbol" w:hint="default"/>
      </w:rPr>
    </w:lvl>
    <w:lvl w:ilvl="4" w:tplc="7E40D392" w:tentative="1">
      <w:start w:val="1"/>
      <w:numFmt w:val="bullet"/>
      <w:lvlText w:val=""/>
      <w:lvlJc w:val="left"/>
      <w:pPr>
        <w:tabs>
          <w:tab w:val="num" w:pos="3600"/>
        </w:tabs>
        <w:ind w:left="3600" w:hanging="360"/>
      </w:pPr>
      <w:rPr>
        <w:rFonts w:ascii="Symbol" w:hAnsi="Symbol" w:hint="default"/>
      </w:rPr>
    </w:lvl>
    <w:lvl w:ilvl="5" w:tplc="2CB69A46" w:tentative="1">
      <w:start w:val="1"/>
      <w:numFmt w:val="bullet"/>
      <w:lvlText w:val=""/>
      <w:lvlJc w:val="left"/>
      <w:pPr>
        <w:tabs>
          <w:tab w:val="num" w:pos="4320"/>
        </w:tabs>
        <w:ind w:left="4320" w:hanging="360"/>
      </w:pPr>
      <w:rPr>
        <w:rFonts w:ascii="Symbol" w:hAnsi="Symbol" w:hint="default"/>
      </w:rPr>
    </w:lvl>
    <w:lvl w:ilvl="6" w:tplc="158A96D8" w:tentative="1">
      <w:start w:val="1"/>
      <w:numFmt w:val="bullet"/>
      <w:lvlText w:val=""/>
      <w:lvlJc w:val="left"/>
      <w:pPr>
        <w:tabs>
          <w:tab w:val="num" w:pos="5040"/>
        </w:tabs>
        <w:ind w:left="5040" w:hanging="360"/>
      </w:pPr>
      <w:rPr>
        <w:rFonts w:ascii="Symbol" w:hAnsi="Symbol" w:hint="default"/>
      </w:rPr>
    </w:lvl>
    <w:lvl w:ilvl="7" w:tplc="5F0A8562" w:tentative="1">
      <w:start w:val="1"/>
      <w:numFmt w:val="bullet"/>
      <w:lvlText w:val=""/>
      <w:lvlJc w:val="left"/>
      <w:pPr>
        <w:tabs>
          <w:tab w:val="num" w:pos="5760"/>
        </w:tabs>
        <w:ind w:left="5760" w:hanging="360"/>
      </w:pPr>
      <w:rPr>
        <w:rFonts w:ascii="Symbol" w:hAnsi="Symbol" w:hint="default"/>
      </w:rPr>
    </w:lvl>
    <w:lvl w:ilvl="8" w:tplc="8138E668" w:tentative="1">
      <w:start w:val="1"/>
      <w:numFmt w:val="bullet"/>
      <w:lvlText w:val=""/>
      <w:lvlJc w:val="left"/>
      <w:pPr>
        <w:tabs>
          <w:tab w:val="num" w:pos="6480"/>
        </w:tabs>
        <w:ind w:left="6480" w:hanging="360"/>
      </w:pPr>
      <w:rPr>
        <w:rFonts w:ascii="Symbol" w:hAnsi="Symbol" w:hint="default"/>
      </w:rPr>
    </w:lvl>
  </w:abstractNum>
  <w:abstractNum w:abstractNumId="14">
    <w:nsid w:val="6692433D"/>
    <w:multiLevelType w:val="hybridMultilevel"/>
    <w:tmpl w:val="E4F8B184"/>
    <w:lvl w:ilvl="0" w:tplc="505C2960">
      <w:start w:val="1"/>
      <w:numFmt w:val="bullet"/>
      <w:lvlText w:val=""/>
      <w:lvlJc w:val="left"/>
      <w:pPr>
        <w:tabs>
          <w:tab w:val="num" w:pos="360"/>
        </w:tabs>
        <w:ind w:left="360" w:hanging="360"/>
      </w:pPr>
      <w:rPr>
        <w:rFonts w:ascii="Wingdings" w:hAnsi="Wingding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686660BB"/>
    <w:multiLevelType w:val="hybridMultilevel"/>
    <w:tmpl w:val="BA3C0DB8"/>
    <w:lvl w:ilvl="0" w:tplc="505C2960">
      <w:start w:val="1"/>
      <w:numFmt w:val="bullet"/>
      <w:lvlText w:val=""/>
      <w:lvlJc w:val="left"/>
      <w:pPr>
        <w:tabs>
          <w:tab w:val="num" w:pos="360"/>
        </w:tabs>
        <w:ind w:left="360" w:hanging="360"/>
      </w:pPr>
      <w:rPr>
        <w:rFonts w:ascii="Wingdings" w:hAnsi="Wingding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6EDB1F17"/>
    <w:multiLevelType w:val="hybridMultilevel"/>
    <w:tmpl w:val="B99C0C90"/>
    <w:lvl w:ilvl="0" w:tplc="9CF04582">
      <w:start w:val="1"/>
      <w:numFmt w:val="bullet"/>
      <w:lvlText w:val=""/>
      <w:lvlPicBulletId w:val="1"/>
      <w:lvlJc w:val="left"/>
      <w:pPr>
        <w:ind w:left="720" w:hanging="360"/>
      </w:pPr>
      <w:rPr>
        <w:rFonts w:ascii="Symbol" w:hAnsi="Symbol" w:hint="default"/>
        <w:color w:val="auto"/>
        <w:sz w:val="28"/>
        <w:szCs w:val="28"/>
        <w:lang w:val="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1AC3345"/>
    <w:multiLevelType w:val="hybridMultilevel"/>
    <w:tmpl w:val="28269914"/>
    <w:lvl w:ilvl="0" w:tplc="E26E12DC">
      <w:start w:val="2"/>
      <w:numFmt w:val="decimal"/>
      <w:lvlText w:val="%1."/>
      <w:lvlJc w:val="left"/>
      <w:pPr>
        <w:tabs>
          <w:tab w:val="num" w:pos="360"/>
        </w:tabs>
        <w:ind w:left="360" w:hanging="360"/>
      </w:pPr>
      <w:rPr>
        <w:rFonts w:hint="default"/>
        <w:sz w:val="16"/>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72B55713"/>
    <w:multiLevelType w:val="multilevel"/>
    <w:tmpl w:val="28269914"/>
    <w:lvl w:ilvl="0">
      <w:start w:val="2"/>
      <w:numFmt w:val="decimal"/>
      <w:lvlText w:val="%1."/>
      <w:lvlJc w:val="left"/>
      <w:pPr>
        <w:tabs>
          <w:tab w:val="num" w:pos="360"/>
        </w:tabs>
        <w:ind w:left="360" w:hanging="360"/>
      </w:pPr>
      <w:rPr>
        <w:rFonts w:hint="default"/>
        <w:sz w:val="16"/>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FA43C4"/>
    <w:multiLevelType w:val="multilevel"/>
    <w:tmpl w:val="9D9C10A2"/>
    <w:lvl w:ilvl="0">
      <w:start w:val="1"/>
      <w:numFmt w:val="decimal"/>
      <w:lvlText w:val="%1."/>
      <w:lvlJc w:val="left"/>
      <w:pPr>
        <w:tabs>
          <w:tab w:val="num" w:pos="360"/>
        </w:tabs>
        <w:ind w:left="360" w:hanging="360"/>
      </w:pPr>
      <w:rPr>
        <w:rFonts w:hint="default"/>
        <w:sz w:val="2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5"/>
  </w:num>
  <w:num w:numId="5">
    <w:abstractNumId w:val="14"/>
  </w:num>
  <w:num w:numId="6">
    <w:abstractNumId w:val="0"/>
  </w:num>
  <w:num w:numId="7">
    <w:abstractNumId w:val="15"/>
  </w:num>
  <w:num w:numId="8">
    <w:abstractNumId w:val="3"/>
  </w:num>
  <w:num w:numId="9">
    <w:abstractNumId w:val="4"/>
  </w:num>
  <w:num w:numId="10">
    <w:abstractNumId w:val="12"/>
  </w:num>
  <w:num w:numId="11">
    <w:abstractNumId w:val="6"/>
  </w:num>
  <w:num w:numId="12">
    <w:abstractNumId w:val="19"/>
  </w:num>
  <w:num w:numId="13">
    <w:abstractNumId w:val="9"/>
  </w:num>
  <w:num w:numId="14">
    <w:abstractNumId w:val="17"/>
  </w:num>
  <w:num w:numId="15">
    <w:abstractNumId w:val="18"/>
  </w:num>
  <w:num w:numId="16">
    <w:abstractNumId w:val="7"/>
  </w:num>
  <w:num w:numId="17">
    <w:abstractNumId w:val="10"/>
  </w:num>
  <w:num w:numId="18">
    <w:abstractNumId w:val="11"/>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3B202C"/>
    <w:rsid w:val="0001454A"/>
    <w:rsid w:val="00052157"/>
    <w:rsid w:val="00092BC7"/>
    <w:rsid w:val="000B52B2"/>
    <w:rsid w:val="000D163E"/>
    <w:rsid w:val="000E1437"/>
    <w:rsid w:val="001016F3"/>
    <w:rsid w:val="00110228"/>
    <w:rsid w:val="00140BC5"/>
    <w:rsid w:val="001E1A7C"/>
    <w:rsid w:val="002634F0"/>
    <w:rsid w:val="0028352A"/>
    <w:rsid w:val="002D3E10"/>
    <w:rsid w:val="002E64E6"/>
    <w:rsid w:val="00355859"/>
    <w:rsid w:val="003900F0"/>
    <w:rsid w:val="003B202C"/>
    <w:rsid w:val="003F66C0"/>
    <w:rsid w:val="00403006"/>
    <w:rsid w:val="004165BD"/>
    <w:rsid w:val="00435991"/>
    <w:rsid w:val="004705C0"/>
    <w:rsid w:val="004776D6"/>
    <w:rsid w:val="00576C5E"/>
    <w:rsid w:val="00617013"/>
    <w:rsid w:val="006238F0"/>
    <w:rsid w:val="00631981"/>
    <w:rsid w:val="00671C3D"/>
    <w:rsid w:val="006A3E07"/>
    <w:rsid w:val="006A6AFC"/>
    <w:rsid w:val="006A7C34"/>
    <w:rsid w:val="006D0AF8"/>
    <w:rsid w:val="006D79C0"/>
    <w:rsid w:val="00767298"/>
    <w:rsid w:val="00796D8E"/>
    <w:rsid w:val="007B0D8B"/>
    <w:rsid w:val="00877109"/>
    <w:rsid w:val="008B5373"/>
    <w:rsid w:val="008D1F5E"/>
    <w:rsid w:val="008E78A3"/>
    <w:rsid w:val="0098617B"/>
    <w:rsid w:val="009A1EB2"/>
    <w:rsid w:val="009C45FE"/>
    <w:rsid w:val="00A06FCB"/>
    <w:rsid w:val="00A524CA"/>
    <w:rsid w:val="00A624E6"/>
    <w:rsid w:val="00A76480"/>
    <w:rsid w:val="00AD7B3A"/>
    <w:rsid w:val="00AE7F7C"/>
    <w:rsid w:val="00B0367B"/>
    <w:rsid w:val="00B16022"/>
    <w:rsid w:val="00B71CD5"/>
    <w:rsid w:val="00BD4AEF"/>
    <w:rsid w:val="00BD5751"/>
    <w:rsid w:val="00C17A8D"/>
    <w:rsid w:val="00C22C6C"/>
    <w:rsid w:val="00C86A35"/>
    <w:rsid w:val="00C97420"/>
    <w:rsid w:val="00CA3CA8"/>
    <w:rsid w:val="00CA796D"/>
    <w:rsid w:val="00D43944"/>
    <w:rsid w:val="00DA012F"/>
    <w:rsid w:val="00DB3842"/>
    <w:rsid w:val="00DC63F5"/>
    <w:rsid w:val="00DD4C93"/>
    <w:rsid w:val="00DF1583"/>
    <w:rsid w:val="00E56B5C"/>
    <w:rsid w:val="00EC517A"/>
    <w:rsid w:val="00EC597C"/>
    <w:rsid w:val="00ED4A9B"/>
    <w:rsid w:val="00F02365"/>
    <w:rsid w:val="00F16718"/>
    <w:rsid w:val="00F51232"/>
    <w:rsid w:val="00F673F4"/>
    <w:rsid w:val="00F80EB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02C"/>
    <w:pPr>
      <w:spacing w:after="200" w:line="276" w:lineRule="auto"/>
    </w:pPr>
    <w:rPr>
      <w:rFonts w:ascii="Calibri" w:eastAsia="Calibri" w:hAnsi="Calibr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602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6A6AFC"/>
    <w:pPr>
      <w:tabs>
        <w:tab w:val="center" w:pos="4320"/>
        <w:tab w:val="right" w:pos="8640"/>
      </w:tabs>
    </w:pPr>
  </w:style>
  <w:style w:type="character" w:styleId="Numrodepage">
    <w:name w:val="page number"/>
    <w:basedOn w:val="Policepardfaut"/>
    <w:uiPriority w:val="99"/>
    <w:rsid w:val="006A6AFC"/>
  </w:style>
  <w:style w:type="paragraph" w:styleId="En-tte">
    <w:name w:val="header"/>
    <w:basedOn w:val="Normal"/>
    <w:link w:val="En-tteCar"/>
    <w:rsid w:val="00671C3D"/>
    <w:pPr>
      <w:tabs>
        <w:tab w:val="center" w:pos="4320"/>
        <w:tab w:val="right" w:pos="8640"/>
      </w:tabs>
    </w:pPr>
  </w:style>
  <w:style w:type="character" w:customStyle="1" w:styleId="En-tteCar">
    <w:name w:val="En-tête Car"/>
    <w:link w:val="En-tte"/>
    <w:rsid w:val="00671C3D"/>
    <w:rPr>
      <w:rFonts w:ascii="Calibri" w:eastAsia="Calibri" w:hAnsi="Calibri"/>
      <w:sz w:val="22"/>
      <w:szCs w:val="22"/>
      <w:lang w:val="fr-FR" w:eastAsia="en-US"/>
    </w:rPr>
  </w:style>
  <w:style w:type="character" w:customStyle="1" w:styleId="PieddepageCar">
    <w:name w:val="Pied de page Car"/>
    <w:link w:val="Pieddepage"/>
    <w:locked/>
    <w:rsid w:val="00E56B5C"/>
    <w:rPr>
      <w:rFonts w:ascii="Calibri" w:eastAsia="Calibri" w:hAnsi="Calibri"/>
      <w:sz w:val="22"/>
      <w:szCs w:val="22"/>
      <w:lang w:val="fr-FR" w:eastAsia="en-US"/>
    </w:rPr>
  </w:style>
  <w:style w:type="paragraph" w:styleId="Textedebulles">
    <w:name w:val="Balloon Text"/>
    <w:basedOn w:val="Normal"/>
    <w:link w:val="TextedebullesCar"/>
    <w:rsid w:val="00E56B5C"/>
    <w:pPr>
      <w:spacing w:after="0" w:line="240" w:lineRule="auto"/>
    </w:pPr>
    <w:rPr>
      <w:rFonts w:ascii="Tahoma" w:hAnsi="Tahoma" w:cs="Tahoma"/>
      <w:sz w:val="16"/>
      <w:szCs w:val="16"/>
    </w:rPr>
  </w:style>
  <w:style w:type="character" w:customStyle="1" w:styleId="TextedebullesCar">
    <w:name w:val="Texte de bulles Car"/>
    <w:link w:val="Textedebulles"/>
    <w:rsid w:val="00E56B5C"/>
    <w:rPr>
      <w:rFonts w:ascii="Tahoma" w:eastAsia="Calibri" w:hAnsi="Tahoma" w:cs="Tahoma"/>
      <w:sz w:val="16"/>
      <w:szCs w:val="16"/>
      <w:lang w:val="fr-FR" w:eastAsia="en-US"/>
    </w:rPr>
  </w:style>
  <w:style w:type="character" w:styleId="Lienhypertexte">
    <w:name w:val="Hyperlink"/>
    <w:rsid w:val="0028352A"/>
    <w:rPr>
      <w:color w:val="0000FF"/>
      <w:u w:val="single"/>
    </w:rPr>
  </w:style>
  <w:style w:type="character" w:styleId="lev">
    <w:name w:val="Strong"/>
    <w:basedOn w:val="Policepardfaut"/>
    <w:uiPriority w:val="22"/>
    <w:qFormat/>
    <w:rsid w:val="004165BD"/>
    <w:rPr>
      <w:b/>
      <w:bCs/>
    </w:rPr>
  </w:style>
  <w:style w:type="paragraph" w:styleId="Paragraphedeliste">
    <w:name w:val="List Paragraph"/>
    <w:basedOn w:val="Normal"/>
    <w:uiPriority w:val="34"/>
    <w:qFormat/>
    <w:rsid w:val="004165B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png"/><Relationship Id="rId12" Type="http://schemas.openxmlformats.org/officeDocument/2006/relationships/hyperlink" Target="http://w3.uqo.ca/transition/tva/?p=17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3.uqo.ca/transition/tva/?p=172"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3.uqo.ca/transition/tva/?p=123" TargetMode="External"/><Relationship Id="rId14" Type="http://schemas.openxmlformats.org/officeDocument/2006/relationships/hyperlink" Target="http://w3.uqo.ca/transition/tva/?p=5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Fiche J’explore mes intérêts socioprofessionnels</vt:lpstr>
    </vt:vector>
  </TitlesOfParts>
  <Company>Pavillon du Parc</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J’explore mes intérêts socioprofessionnels</dc:title>
  <dc:creator>Pavillon du Parc</dc:creator>
  <cp:lastModifiedBy>Nathalie Lehoux</cp:lastModifiedBy>
  <cp:revision>3</cp:revision>
  <cp:lastPrinted>2012-09-20T02:22:00Z</cp:lastPrinted>
  <dcterms:created xsi:type="dcterms:W3CDTF">2012-09-20T02:22:00Z</dcterms:created>
  <dcterms:modified xsi:type="dcterms:W3CDTF">2012-09-27T08:48:00Z</dcterms:modified>
</cp:coreProperties>
</file>