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2B" w:rsidRDefault="00660273" w:rsidP="00801819">
      <w:pPr>
        <w:spacing w:before="120" w:after="120"/>
        <w:jc w:val="right"/>
      </w:pPr>
      <w:r>
        <w:rPr>
          <w:noProof/>
          <w:lang w:val="fr-CA"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left:0;text-align:left;margin-left:-18pt;margin-top:-1pt;width:492.8pt;height:518.25pt;z-index:251655680;v-text-anchor:middle" adj="6507,2983" fillcolor="#fcf6f6" strokecolor="#d99594" strokeweight="1pt">
            <v:fill color2="#e5b8b7"/>
            <v:shadow on="t" type="perspective" color="#622423" opacity=".5" offset="1pt" offset2="-3pt"/>
            <v:textbox style="mso-next-textbox:#_x0000_s1038">
              <w:txbxContent>
                <w:p w:rsidR="00A0596F" w:rsidRPr="008D56BE" w:rsidRDefault="00906698" w:rsidP="008D56BE">
                  <w:pPr>
                    <w:spacing w:before="120" w:after="120"/>
                    <w:jc w:val="both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L</w:t>
                  </w:r>
                  <w:r w:rsidR="00823125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e chemin « </w:t>
                  </w:r>
                  <w:r w:rsidR="00627C2B" w:rsidRPr="008D56BE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Ma personne</w:t>
                  </w:r>
                  <w:r w:rsidR="00823125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 »</w:t>
                  </w:r>
                  <w:r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permet de te questionner sur ta personne, d’identifier ce que tu veux devenir et de prendre les moyens pour y arriver. </w:t>
                  </w:r>
                </w:p>
                <w:p w:rsidR="00627C2B" w:rsidRPr="008D56BE" w:rsidRDefault="00906698" w:rsidP="008D56BE">
                  <w:pPr>
                    <w:spacing w:before="120" w:after="120"/>
                    <w:jc w:val="both"/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</w:pPr>
                  <w:r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L</w:t>
                  </w:r>
                  <w:r w:rsidR="00627C2B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e matériel est présenté en 5 étapes. Ce sont les 5 étapes qui </w:t>
                  </w:r>
                  <w:r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t’</w:t>
                  </w:r>
                  <w:r w:rsidR="00627C2B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ont été </w:t>
                  </w:r>
                  <w:r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montrées</w:t>
                  </w:r>
                  <w:r w:rsidR="00627C2B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</w:t>
                  </w:r>
                  <w:r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dans la section </w:t>
                  </w:r>
                  <w:r w:rsidRPr="008D56BE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En route vers mon</w:t>
                  </w:r>
                  <w:r w:rsidR="00F33296" w:rsidRPr="008D56BE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 xml:space="preserve"> avenir - Les étapes à franchir</w:t>
                  </w:r>
                  <w:r w:rsidRPr="008D56BE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!</w:t>
                  </w:r>
                </w:p>
                <w:p w:rsidR="00233B8E" w:rsidRPr="008D56BE" w:rsidRDefault="00627C2B" w:rsidP="008D56BE">
                  <w:pPr>
                    <w:spacing w:before="120" w:after="120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À chacune des étapes, du matériel </w:t>
                  </w:r>
                  <w:r w:rsidR="005D50FE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te </w:t>
                  </w:r>
                  <w:r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permet d</w:t>
                  </w:r>
                  <w:r w:rsidR="00FE36E2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e te </w:t>
                  </w:r>
                  <w:r w:rsidR="00BE5380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connaître</w:t>
                  </w:r>
                  <w:r w:rsidR="00FE36E2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davantage et d</w:t>
                  </w:r>
                  <w:r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’avancer un peu plus loin dans le </w:t>
                  </w:r>
                  <w:r w:rsidR="00BE5380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c</w:t>
                  </w:r>
                  <w:r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hemin </w:t>
                  </w:r>
                  <w:r w:rsidRPr="007F0DC3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Ma personne</w:t>
                  </w:r>
                  <w:r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. </w:t>
                  </w:r>
                </w:p>
                <w:p w:rsidR="00A0596F" w:rsidRPr="008D56BE" w:rsidRDefault="00627C2B" w:rsidP="008D56BE">
                  <w:pPr>
                    <w:spacing w:before="120" w:after="120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À plusieurs reprises, nous </w:t>
                  </w:r>
                  <w:r w:rsidR="005D50FE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te cons</w:t>
                  </w:r>
                  <w:r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eill</w:t>
                  </w:r>
                  <w:r w:rsidR="00F33296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er</w:t>
                  </w:r>
                  <w:r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ons de demander de l’ai</w:t>
                  </w:r>
                  <w:r w:rsidR="005D50FE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de ou l’opinion </w:t>
                  </w:r>
                  <w:r w:rsidR="00B0059F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des</w:t>
                  </w:r>
                  <w:r w:rsidR="005D50FE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membres de t</w:t>
                  </w:r>
                  <w:r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on réseau, dont </w:t>
                  </w:r>
                  <w:r w:rsidR="005D50FE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tes intervenants et t</w:t>
                  </w:r>
                  <w:r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es parents. </w:t>
                  </w:r>
                  <w:r w:rsidR="005D50FE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Ils sont importants pour te soutenir dans ta démarche. </w:t>
                  </w:r>
                </w:p>
                <w:p w:rsidR="00A0596F" w:rsidRPr="008D56BE" w:rsidRDefault="00906698" w:rsidP="008D56BE">
                  <w:pPr>
                    <w:spacing w:before="120" w:after="120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D</w:t>
                  </w:r>
                  <w:r w:rsidR="00627C2B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u matériel </w:t>
                  </w:r>
                  <w:r w:rsidR="005D50FE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est aussi destiné spécifiquement à tes parents et à tes intervenants</w:t>
                  </w:r>
                  <w:r w:rsidR="00B0059F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.</w:t>
                  </w:r>
                  <w:r w:rsidR="00A0596F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</w:t>
                  </w:r>
                </w:p>
                <w:p w:rsidR="00FE36E2" w:rsidRPr="008D56BE" w:rsidRDefault="008D56BE" w:rsidP="005D0B68">
                  <w:pPr>
                    <w:numPr>
                      <w:ilvl w:val="0"/>
                      <w:numId w:val="14"/>
                    </w:numPr>
                    <w:spacing w:before="120" w:after="120"/>
                    <w:ind w:right="3048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</w:t>
                  </w:r>
                  <w:r w:rsidR="00A0596F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L</w:t>
                  </w:r>
                  <w:r w:rsidR="00FE36E2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e matériel pour tes parents est identifié par le logo : </w:t>
                  </w:r>
                  <w:r w:rsidRPr="008D56BE">
                    <w:rPr>
                      <w:rFonts w:ascii="Comic Sans MS" w:hAnsi="Comic Sans MS"/>
                      <w:noProof/>
                      <w:color w:val="632423"/>
                      <w:sz w:val="28"/>
                      <w:szCs w:val="28"/>
                      <w:lang w:val="fr-CA" w:eastAsia="fr-CA"/>
                    </w:rPr>
                    <w:drawing>
                      <wp:inline distT="0" distB="0" distL="0" distR="0">
                        <wp:extent cx="360000" cy="409091"/>
                        <wp:effectExtent l="19050" t="0" r="1950" b="0"/>
                        <wp:docPr id="480" name="Image 479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409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7C2B" w:rsidRPr="008D56BE" w:rsidRDefault="008D56BE" w:rsidP="005D0B68">
                  <w:pPr>
                    <w:numPr>
                      <w:ilvl w:val="0"/>
                      <w:numId w:val="14"/>
                    </w:numPr>
                    <w:spacing w:before="120" w:after="120"/>
                    <w:ind w:right="3048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</w:t>
                  </w:r>
                  <w:r w:rsidR="00FE36E2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Le matériel </w:t>
                  </w:r>
                  <w:r w:rsidR="00B0059F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pour les</w:t>
                  </w:r>
                  <w:r w:rsidR="00FE36E2" w:rsidRPr="008D56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intervenants est identifié par le logo : </w:t>
                  </w:r>
                  <w:r w:rsidRPr="008D56BE">
                    <w:rPr>
                      <w:rFonts w:ascii="Comic Sans MS" w:hAnsi="Comic Sans MS"/>
                      <w:noProof/>
                      <w:color w:val="632423"/>
                      <w:sz w:val="28"/>
                      <w:szCs w:val="28"/>
                      <w:lang w:val="fr-CA" w:eastAsia="fr-CA"/>
                    </w:rPr>
                    <w:drawing>
                      <wp:inline distT="0" distB="0" distL="0" distR="0">
                        <wp:extent cx="360000" cy="426903"/>
                        <wp:effectExtent l="19050" t="0" r="0" b="0"/>
                        <wp:docPr id="481" name="Image 48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4269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7C2B" w:rsidRDefault="00627C2B" w:rsidP="00801819">
      <w:pPr>
        <w:spacing w:before="120" w:after="120"/>
      </w:pPr>
    </w:p>
    <w:p w:rsidR="00627C2B" w:rsidRDefault="00627C2B" w:rsidP="00801819">
      <w:pPr>
        <w:spacing w:before="120" w:after="120"/>
      </w:pPr>
    </w:p>
    <w:p w:rsidR="00627C2B" w:rsidRDefault="00627C2B" w:rsidP="00801819">
      <w:pPr>
        <w:spacing w:before="120" w:after="120"/>
      </w:pPr>
    </w:p>
    <w:p w:rsidR="00627C2B" w:rsidRDefault="00627C2B" w:rsidP="00801819">
      <w:pPr>
        <w:spacing w:before="120" w:after="120"/>
      </w:pPr>
    </w:p>
    <w:p w:rsidR="00627C2B" w:rsidRDefault="00627C2B" w:rsidP="00801819">
      <w:pPr>
        <w:spacing w:before="120" w:after="120"/>
      </w:pPr>
    </w:p>
    <w:p w:rsidR="00627C2B" w:rsidRDefault="00627C2B" w:rsidP="00801819">
      <w:pPr>
        <w:spacing w:before="120" w:after="120"/>
      </w:pPr>
    </w:p>
    <w:p w:rsidR="00627C2B" w:rsidRDefault="00627C2B" w:rsidP="00801819">
      <w:pPr>
        <w:spacing w:before="120" w:after="120"/>
      </w:pPr>
    </w:p>
    <w:p w:rsidR="00627C2B" w:rsidRDefault="00627C2B" w:rsidP="00801819">
      <w:pPr>
        <w:spacing w:before="120" w:after="120"/>
      </w:pPr>
    </w:p>
    <w:p w:rsidR="00627C2B" w:rsidRDefault="00627C2B" w:rsidP="00801819">
      <w:pPr>
        <w:spacing w:before="120" w:after="120"/>
      </w:pPr>
    </w:p>
    <w:p w:rsidR="00627C2B" w:rsidRDefault="008D56BE" w:rsidP="00801819">
      <w:pPr>
        <w:spacing w:before="120" w:after="120"/>
      </w:pPr>
      <w:r>
        <w:rPr>
          <w:noProof/>
          <w:lang w:val="fr-CA" w:eastAsia="fr-C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3922395</wp:posOffset>
            </wp:positionV>
            <wp:extent cx="1797050" cy="1435100"/>
            <wp:effectExtent l="19050" t="0" r="0" b="0"/>
            <wp:wrapNone/>
            <wp:docPr id="31" name="Image 30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x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C2B">
        <w:br w:type="page"/>
      </w:r>
    </w:p>
    <w:tbl>
      <w:tblPr>
        <w:tblW w:w="9957" w:type="dxa"/>
        <w:tblInd w:w="-318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4" w:space="0" w:color="632423"/>
          <w:insideV w:val="single" w:sz="4" w:space="0" w:color="632423"/>
        </w:tblBorders>
        <w:tblLook w:val="00A0"/>
      </w:tblPr>
      <w:tblGrid>
        <w:gridCol w:w="2836"/>
        <w:gridCol w:w="7121"/>
      </w:tblGrid>
      <w:tr w:rsidR="00627C2B" w:rsidRPr="00EA0DAE" w:rsidTr="00BF57C3">
        <w:trPr>
          <w:trHeight w:val="558"/>
        </w:trPr>
        <w:tc>
          <w:tcPr>
            <w:tcW w:w="9957" w:type="dxa"/>
            <w:gridSpan w:val="2"/>
            <w:shd w:val="clear" w:color="auto" w:fill="E5B8B7"/>
          </w:tcPr>
          <w:p w:rsidR="00627C2B" w:rsidRPr="00EA0DAE" w:rsidRDefault="00627C2B" w:rsidP="00801819">
            <w:pPr>
              <w:spacing w:before="120" w:after="120"/>
              <w:ind w:right="-208"/>
              <w:jc w:val="center"/>
              <w:rPr>
                <w:rFonts w:ascii="Comic Sans MS" w:hAnsi="Comic Sans MS"/>
                <w:b/>
                <w:color w:val="632423"/>
                <w:sz w:val="32"/>
                <w:szCs w:val="32"/>
              </w:rPr>
            </w:pPr>
            <w:r w:rsidRPr="00EA0DAE">
              <w:rPr>
                <w:rFonts w:ascii="Comic Sans MS" w:hAnsi="Comic Sans MS"/>
                <w:color w:val="632423"/>
              </w:rPr>
              <w:lastRenderedPageBreak/>
              <w:br w:type="page"/>
            </w:r>
            <w:r w:rsidR="008D56BE">
              <w:rPr>
                <w:rFonts w:ascii="Comic Sans MS" w:hAnsi="Comic Sans MS"/>
                <w:noProof/>
                <w:color w:val="632423"/>
                <w:sz w:val="32"/>
                <w:szCs w:val="32"/>
                <w:lang w:val="fr-CA" w:eastAsia="fr-CA"/>
              </w:rPr>
              <w:drawing>
                <wp:inline distT="0" distB="0" distL="0" distR="0">
                  <wp:extent cx="360000" cy="344348"/>
                  <wp:effectExtent l="19050" t="0" r="1950" b="0"/>
                  <wp:docPr id="486" name="Image 485" descr="e_1re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_1rev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56BE">
              <w:rPr>
                <w:rFonts w:ascii="Comic Sans MS" w:hAnsi="Comic Sans MS"/>
                <w:color w:val="632423"/>
              </w:rPr>
              <w:t xml:space="preserve"> </w:t>
            </w:r>
            <w:r w:rsidRPr="00EA0DAE">
              <w:rPr>
                <w:rFonts w:ascii="Comic Sans MS" w:hAnsi="Comic Sans MS"/>
                <w:color w:val="632423"/>
                <w:sz w:val="32"/>
                <w:szCs w:val="32"/>
              </w:rPr>
              <w:t>Etape 1 : Je rêve</w:t>
            </w:r>
          </w:p>
        </w:tc>
      </w:tr>
      <w:tr w:rsidR="00627C2B" w:rsidRPr="00EA0DAE" w:rsidTr="00BF57C3">
        <w:trPr>
          <w:trHeight w:val="1884"/>
        </w:trPr>
        <w:tc>
          <w:tcPr>
            <w:tcW w:w="9957" w:type="dxa"/>
            <w:gridSpan w:val="2"/>
          </w:tcPr>
          <w:p w:rsidR="00627C2B" w:rsidRPr="00EA0DAE" w:rsidRDefault="00627C2B" w:rsidP="00801819">
            <w:pPr>
              <w:spacing w:before="120" w:after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EA0DAE">
              <w:rPr>
                <w:rFonts w:ascii="Comic Sans MS" w:hAnsi="Comic Sans MS"/>
                <w:color w:val="632423"/>
                <w:sz w:val="28"/>
                <w:szCs w:val="28"/>
              </w:rPr>
              <w:t xml:space="preserve">Le début du chemin </w:t>
            </w:r>
            <w:r w:rsidRPr="00EA0DAE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Ma personne </w:t>
            </w:r>
            <w:r w:rsidRPr="00EA0DAE">
              <w:rPr>
                <w:rFonts w:ascii="Comic Sans MS" w:hAnsi="Comic Sans MS"/>
                <w:color w:val="632423"/>
                <w:sz w:val="28"/>
                <w:szCs w:val="28"/>
              </w:rPr>
              <w:t xml:space="preserve">vise à nommer tes rêves… </w:t>
            </w:r>
          </w:p>
          <w:p w:rsidR="00627C2B" w:rsidRPr="00EA0DAE" w:rsidRDefault="00627C2B" w:rsidP="00801819">
            <w:pPr>
              <w:spacing w:before="120" w:after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EA0DAE">
              <w:rPr>
                <w:rFonts w:ascii="Comic Sans MS" w:hAnsi="Comic Sans MS"/>
                <w:color w:val="632423"/>
                <w:sz w:val="28"/>
                <w:szCs w:val="28"/>
              </w:rPr>
              <w:t xml:space="preserve">Tu te questionnes : </w:t>
            </w:r>
          </w:p>
          <w:p w:rsidR="00627C2B" w:rsidRPr="00EA0DAE" w:rsidRDefault="00627C2B" w:rsidP="005D0B68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EA0DAE">
              <w:rPr>
                <w:rFonts w:ascii="Comic Sans MS" w:hAnsi="Comic Sans MS"/>
                <w:color w:val="632423"/>
                <w:sz w:val="28"/>
                <w:szCs w:val="28"/>
              </w:rPr>
              <w:t xml:space="preserve">Qu’est-ce que je veux pour </w:t>
            </w:r>
            <w:r w:rsidR="0082359D" w:rsidRPr="00EA0DAE">
              <w:rPr>
                <w:rFonts w:ascii="Comic Sans MS" w:hAnsi="Comic Sans MS"/>
                <w:color w:val="632423"/>
                <w:sz w:val="28"/>
                <w:szCs w:val="28"/>
              </w:rPr>
              <w:t>moi-même</w:t>
            </w:r>
            <w:r w:rsidRPr="00EA0DAE">
              <w:rPr>
                <w:rFonts w:ascii="Comic Sans MS" w:hAnsi="Comic Sans MS"/>
                <w:color w:val="632423"/>
                <w:sz w:val="28"/>
                <w:szCs w:val="28"/>
              </w:rPr>
              <w:t xml:space="preserve">? </w:t>
            </w:r>
          </w:p>
          <w:p w:rsidR="00627C2B" w:rsidRPr="008E3055" w:rsidRDefault="00627C2B" w:rsidP="005D0B68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EA0DAE">
              <w:rPr>
                <w:rFonts w:ascii="Comic Sans MS" w:hAnsi="Comic Sans MS"/>
                <w:color w:val="632423"/>
                <w:sz w:val="28"/>
                <w:szCs w:val="28"/>
              </w:rPr>
              <w:t xml:space="preserve">Comment </w:t>
            </w:r>
            <w:r w:rsidR="0082359D" w:rsidRPr="00EA0DAE">
              <w:rPr>
                <w:rFonts w:ascii="Comic Sans MS" w:hAnsi="Comic Sans MS"/>
                <w:color w:val="632423"/>
                <w:sz w:val="28"/>
                <w:szCs w:val="28"/>
              </w:rPr>
              <w:t xml:space="preserve">me </w:t>
            </w:r>
            <w:r w:rsidRPr="00EA0DAE">
              <w:rPr>
                <w:rFonts w:ascii="Comic Sans MS" w:hAnsi="Comic Sans MS"/>
                <w:color w:val="632423"/>
                <w:sz w:val="28"/>
                <w:szCs w:val="28"/>
              </w:rPr>
              <w:t>je me vois dans l’</w:t>
            </w:r>
            <w:r w:rsidR="0082359D" w:rsidRPr="00EA0DAE">
              <w:rPr>
                <w:rFonts w:ascii="Comic Sans MS" w:hAnsi="Comic Sans MS"/>
                <w:color w:val="632423"/>
                <w:sz w:val="28"/>
                <w:szCs w:val="28"/>
              </w:rPr>
              <w:t>avenir</w:t>
            </w:r>
            <w:r w:rsidRPr="00EA0DAE">
              <w:rPr>
                <w:rFonts w:ascii="Comic Sans MS" w:hAnsi="Comic Sans MS"/>
                <w:color w:val="632423"/>
                <w:sz w:val="28"/>
                <w:szCs w:val="28"/>
              </w:rPr>
              <w:t xml:space="preserve">? </w:t>
            </w:r>
          </w:p>
        </w:tc>
      </w:tr>
      <w:tr w:rsidR="00627C2B" w:rsidRPr="00EA0DAE" w:rsidTr="00BF57C3">
        <w:trPr>
          <w:trHeight w:val="1884"/>
        </w:trPr>
        <w:tc>
          <w:tcPr>
            <w:tcW w:w="2836" w:type="dxa"/>
          </w:tcPr>
          <w:p w:rsidR="00627C2B" w:rsidRPr="00EA0DAE" w:rsidRDefault="00627C2B" w:rsidP="00801819">
            <w:pPr>
              <w:spacing w:before="120" w:after="120"/>
              <w:ind w:left="23"/>
              <w:rPr>
                <w:rFonts w:ascii="Comic Sans MS" w:hAnsi="Comic Sans MS"/>
                <w:color w:val="632423"/>
                <w:sz w:val="28"/>
                <w:szCs w:val="28"/>
                <w:lang w:eastAsia="fr-CA"/>
              </w:rPr>
            </w:pPr>
            <w:r w:rsidRPr="00EA0DAE">
              <w:rPr>
                <w:rFonts w:ascii="Comic Sans MS" w:hAnsi="Comic Sans MS"/>
                <w:color w:val="632423"/>
                <w:sz w:val="28"/>
                <w:szCs w:val="28"/>
                <w:lang w:eastAsia="fr-CA"/>
              </w:rPr>
              <w:t>Je rêve à ce que je veux devenir comme personne.</w:t>
            </w:r>
          </w:p>
        </w:tc>
        <w:tc>
          <w:tcPr>
            <w:tcW w:w="7121" w:type="dxa"/>
          </w:tcPr>
          <w:p w:rsidR="00627C2B" w:rsidRPr="00EA0DAE" w:rsidRDefault="00627C2B" w:rsidP="00801819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EA0DA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Je complète la </w:t>
            </w:r>
            <w:r w:rsidR="0082359D" w:rsidRPr="00EA0DAE">
              <w:rPr>
                <w:rFonts w:ascii="Comic Sans MS" w:hAnsi="Comic Sans MS" w:cs="Arial"/>
                <w:color w:val="632423"/>
                <w:sz w:val="28"/>
                <w:szCs w:val="28"/>
              </w:rPr>
              <w:t>section </w:t>
            </w:r>
            <w:r w:rsidRPr="00EA0DAE">
              <w:rPr>
                <w:rFonts w:ascii="Comic Sans MS" w:hAnsi="Comic Sans MS" w:cs="Arial"/>
                <w:color w:val="632423"/>
                <w:sz w:val="28"/>
                <w:szCs w:val="28"/>
              </w:rPr>
              <w:t>:</w:t>
            </w:r>
          </w:p>
          <w:p w:rsidR="00627C2B" w:rsidRPr="00B215AB" w:rsidRDefault="00627C2B" w:rsidP="00B215AB">
            <w:pPr>
              <w:spacing w:before="120" w:after="120"/>
              <w:jc w:val="both"/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</w:pPr>
            <w:r w:rsidRPr="00B215AB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Ma personne de </w:t>
            </w:r>
            <w:r w:rsidR="00801819" w:rsidRPr="00B215AB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r w:rsidR="00B215AB" w:rsidRPr="00B215AB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216000" cy="236190"/>
                  <wp:effectExtent l="19050" t="0" r="0" b="0"/>
                  <wp:docPr id="78" name="Image 484" descr="3_out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outil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3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15AB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hyperlink r:id="rId13" w:history="1">
              <w:r w:rsidR="00801819" w:rsidRPr="00B215AB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tableau de visualisation</w:t>
              </w:r>
            </w:hyperlink>
            <w:r w:rsidR="00801819" w:rsidRPr="00B215AB">
              <w:rPr>
                <w:color w:val="632423" w:themeColor="accent2" w:themeShade="80"/>
              </w:rPr>
              <w:t xml:space="preserve"> </w:t>
            </w:r>
            <w:r w:rsidRPr="00B215AB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. </w:t>
            </w:r>
          </w:p>
          <w:p w:rsidR="00627C2B" w:rsidRPr="00801819" w:rsidRDefault="00627C2B" w:rsidP="00801819">
            <w:pPr>
              <w:spacing w:before="120" w:after="120"/>
              <w:jc w:val="both"/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</w:pPr>
            <w:r w:rsidRPr="0080181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Je vais inscrire mes rêves dans </w:t>
            </w:r>
            <w:r w:rsidR="008D56BE">
              <w:rPr>
                <w:noProof/>
                <w:lang w:val="fr-CA" w:eastAsia="fr-CA"/>
              </w:rPr>
              <w:drawing>
                <wp:inline distT="0" distB="0" distL="0" distR="0">
                  <wp:extent cx="360000" cy="400696"/>
                  <wp:effectExtent l="19050" t="0" r="1950" b="0"/>
                  <wp:docPr id="484" name="Image 483" descr="5_carnet_ro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carnet_rout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0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181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hyperlink r:id="rId15" w:history="1">
              <w:r w:rsidR="00801819" w:rsidRPr="00801819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carnet de route</w:t>
              </w:r>
            </w:hyperlink>
            <w:r w:rsidR="00801819" w:rsidRPr="00801819">
              <w:rPr>
                <w:color w:val="632423" w:themeColor="accent2" w:themeShade="80"/>
              </w:rPr>
              <w:t xml:space="preserve"> </w:t>
            </w:r>
            <w:r w:rsidR="000962C6" w:rsidRPr="0080181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à la section </w:t>
            </w:r>
            <w:r w:rsidR="00801819" w:rsidRPr="00801819">
              <w:rPr>
                <w:noProof/>
                <w:lang w:val="fr-CA" w:eastAsia="fr-CA"/>
              </w:rPr>
              <w:drawing>
                <wp:inline distT="0" distB="0" distL="0" distR="0">
                  <wp:extent cx="216000" cy="236190"/>
                  <wp:effectExtent l="19050" t="0" r="0" b="0"/>
                  <wp:docPr id="488" name="Image 484" descr="3_out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outil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3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1819" w:rsidRPr="0080181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hyperlink r:id="rId16" w:history="1">
              <w:r w:rsidR="00801819" w:rsidRPr="00801819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Mes rêves</w:t>
              </w:r>
            </w:hyperlink>
            <w:r w:rsidR="0082359D" w:rsidRPr="00801819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</w:tc>
      </w:tr>
    </w:tbl>
    <w:p w:rsidR="00627C2B" w:rsidRDefault="00627C2B" w:rsidP="00801819">
      <w:pPr>
        <w:spacing w:before="120" w:after="120"/>
      </w:pPr>
    </w:p>
    <w:p w:rsidR="00627C2B" w:rsidRDefault="00627C2B" w:rsidP="00801819">
      <w:pPr>
        <w:spacing w:before="120" w:after="120"/>
      </w:pPr>
      <w:r>
        <w:br w:type="page"/>
      </w:r>
    </w:p>
    <w:tbl>
      <w:tblPr>
        <w:tblW w:w="9924" w:type="dxa"/>
        <w:tblInd w:w="-318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4" w:space="0" w:color="632423"/>
          <w:insideV w:val="single" w:sz="4" w:space="0" w:color="632423"/>
        </w:tblBorders>
        <w:tblLayout w:type="fixed"/>
        <w:tblLook w:val="00A0"/>
      </w:tblPr>
      <w:tblGrid>
        <w:gridCol w:w="2978"/>
        <w:gridCol w:w="6946"/>
      </w:tblGrid>
      <w:tr w:rsidR="00627C2B" w:rsidRPr="00DA7B2E" w:rsidTr="0039286E">
        <w:trPr>
          <w:trHeight w:val="558"/>
        </w:trPr>
        <w:tc>
          <w:tcPr>
            <w:tcW w:w="9924" w:type="dxa"/>
            <w:gridSpan w:val="2"/>
            <w:shd w:val="clear" w:color="auto" w:fill="E5B8B7"/>
          </w:tcPr>
          <w:p w:rsidR="00627C2B" w:rsidRPr="00DA7B2E" w:rsidRDefault="00627C2B" w:rsidP="00801819">
            <w:pPr>
              <w:spacing w:before="120" w:after="120"/>
              <w:ind w:left="708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/>
                <w:color w:val="632423"/>
              </w:rPr>
              <w:br w:type="page"/>
            </w:r>
            <w:r w:rsidR="00564539">
              <w:rPr>
                <w:rFonts w:ascii="Comic Sans MS" w:hAnsi="Comic Sans MS"/>
                <w:noProof/>
                <w:color w:val="632423"/>
                <w:lang w:val="fr-CA" w:eastAsia="fr-CA"/>
              </w:rPr>
              <w:drawing>
                <wp:inline distT="0" distB="0" distL="0" distR="0">
                  <wp:extent cx="360000" cy="344348"/>
                  <wp:effectExtent l="19050" t="0" r="1950" b="0"/>
                  <wp:docPr id="170" name="Image 169" descr="e_2expl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_2explore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4539">
              <w:rPr>
                <w:rFonts w:ascii="Comic Sans MS" w:hAnsi="Comic Sans MS"/>
                <w:color w:val="632423"/>
              </w:rPr>
              <w:t xml:space="preserve"> </w:t>
            </w:r>
            <w:r w:rsidRPr="00DA7B2E">
              <w:rPr>
                <w:rFonts w:ascii="Comic Sans MS" w:hAnsi="Comic Sans MS"/>
                <w:color w:val="632423"/>
              </w:rPr>
              <w:t xml:space="preserve"> </w:t>
            </w:r>
            <w:r w:rsidRPr="00DA7B2E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Étape 2 : J’explore</w:t>
            </w:r>
          </w:p>
        </w:tc>
      </w:tr>
      <w:tr w:rsidR="00627C2B" w:rsidRPr="00DA7B2E" w:rsidTr="0039286E">
        <w:trPr>
          <w:trHeight w:val="1884"/>
        </w:trPr>
        <w:tc>
          <w:tcPr>
            <w:tcW w:w="9924" w:type="dxa"/>
            <w:gridSpan w:val="2"/>
          </w:tcPr>
          <w:p w:rsidR="00627C2B" w:rsidRPr="00DA7B2E" w:rsidRDefault="00627C2B" w:rsidP="00801819">
            <w:pPr>
              <w:spacing w:before="120" w:after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>La deuxième étape « </w:t>
            </w:r>
            <w:r w:rsidRPr="00823125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J’explore</w:t>
            </w: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 » te permet d’explorer qui tu es. Cela t’aide à identifier le chemin que tu as à parcourir pour t’approcher de tes rêves.  </w:t>
            </w:r>
          </w:p>
          <w:p w:rsidR="00627C2B" w:rsidRPr="00DA7B2E" w:rsidRDefault="00627C2B" w:rsidP="00801819">
            <w:pPr>
              <w:spacing w:before="120" w:after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>Comme adolescent-jeune adulte</w:t>
            </w:r>
            <w:r w:rsidR="00C24F72" w:rsidRPr="00DA7B2E">
              <w:rPr>
                <w:rFonts w:ascii="Comic Sans MS" w:hAnsi="Comic Sans MS"/>
                <w:color w:val="632423"/>
                <w:sz w:val="28"/>
                <w:szCs w:val="28"/>
              </w:rPr>
              <w:t>,</w:t>
            </w: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 tu te questionnes :  </w:t>
            </w:r>
          </w:p>
          <w:p w:rsidR="00627C2B" w:rsidRPr="00DA7B2E" w:rsidRDefault="00627C2B" w:rsidP="005D0B68">
            <w:pPr>
              <w:pStyle w:val="Paragraphedeliste1"/>
              <w:numPr>
                <w:ilvl w:val="0"/>
                <w:numId w:val="11"/>
              </w:numPr>
              <w:spacing w:before="120" w:after="120"/>
              <w:ind w:left="714" w:hanging="357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Quelles sont mes qualités et </w:t>
            </w:r>
            <w:r w:rsidR="00C24F72" w:rsidRPr="00DA7B2E">
              <w:rPr>
                <w:rFonts w:ascii="Comic Sans MS" w:hAnsi="Comic Sans MS"/>
                <w:color w:val="632423"/>
                <w:sz w:val="28"/>
                <w:szCs w:val="28"/>
              </w:rPr>
              <w:t>qu’est-</w:t>
            </w: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ce que je veux </w:t>
            </w:r>
            <w:r w:rsidR="00C24F72" w:rsidRPr="00DA7B2E">
              <w:rPr>
                <w:rFonts w:ascii="Comic Sans MS" w:hAnsi="Comic Sans MS"/>
                <w:color w:val="632423"/>
                <w:sz w:val="28"/>
                <w:szCs w:val="28"/>
              </w:rPr>
              <w:t>améliorer</w:t>
            </w: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>?</w:t>
            </w:r>
          </w:p>
          <w:p w:rsidR="00627C2B" w:rsidRPr="00DA7B2E" w:rsidRDefault="00627C2B" w:rsidP="005D0B68">
            <w:pPr>
              <w:pStyle w:val="Paragraphedeliste1"/>
              <w:numPr>
                <w:ilvl w:val="0"/>
                <w:numId w:val="11"/>
              </w:numPr>
              <w:spacing w:before="120" w:after="120"/>
              <w:ind w:left="714" w:hanging="357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Quels sont mes goûts, mes intérêts, mes </w:t>
            </w:r>
            <w:r w:rsidR="00C24F72" w:rsidRPr="00DA7B2E">
              <w:rPr>
                <w:rFonts w:ascii="Comic Sans MS" w:hAnsi="Comic Sans MS"/>
                <w:color w:val="632423"/>
                <w:sz w:val="28"/>
                <w:szCs w:val="28"/>
              </w:rPr>
              <w:t>habiletés</w:t>
            </w: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>?</w:t>
            </w:r>
          </w:p>
          <w:p w:rsidR="00627C2B" w:rsidRPr="00DA7B2E" w:rsidRDefault="00627C2B" w:rsidP="005D0B68">
            <w:pPr>
              <w:pStyle w:val="Paragraphedeliste1"/>
              <w:numPr>
                <w:ilvl w:val="0"/>
                <w:numId w:val="11"/>
              </w:numPr>
              <w:spacing w:before="120" w:after="120"/>
              <w:ind w:left="714" w:hanging="357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>Quel est mon état de santé et de bien-être?</w:t>
            </w:r>
          </w:p>
          <w:p w:rsidR="00627C2B" w:rsidRPr="00DA7B2E" w:rsidRDefault="00627C2B" w:rsidP="005D0B68">
            <w:pPr>
              <w:pStyle w:val="Paragraphedeliste1"/>
              <w:numPr>
                <w:ilvl w:val="0"/>
                <w:numId w:val="11"/>
              </w:numPr>
              <w:spacing w:before="120" w:after="120"/>
              <w:ind w:left="714" w:hanging="357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Est-ce </w:t>
            </w:r>
            <w:r w:rsidR="00C24F72"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 que </w:t>
            </w:r>
            <w:r w:rsidR="00233B8E"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je </w:t>
            </w: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>sais comment prendre une décision?</w:t>
            </w:r>
          </w:p>
          <w:p w:rsidR="00627C2B" w:rsidRPr="00DA7B2E" w:rsidRDefault="00627C2B" w:rsidP="005D0B68">
            <w:pPr>
              <w:pStyle w:val="Paragraphedeliste1"/>
              <w:numPr>
                <w:ilvl w:val="0"/>
                <w:numId w:val="11"/>
              </w:numPr>
              <w:spacing w:before="120" w:after="120"/>
              <w:ind w:left="714" w:hanging="357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Quel est mon niveau d’autodétermination? </w:t>
            </w:r>
          </w:p>
          <w:p w:rsidR="00233B8E" w:rsidRPr="00DA7B2E" w:rsidRDefault="00627C2B" w:rsidP="005D0B68">
            <w:pPr>
              <w:pStyle w:val="Paragraphedeliste1"/>
              <w:numPr>
                <w:ilvl w:val="0"/>
                <w:numId w:val="11"/>
              </w:numPr>
              <w:spacing w:before="120" w:after="120"/>
              <w:ind w:left="714" w:hanging="357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Quels sont mes droits et mes responsabilités? </w:t>
            </w:r>
          </w:p>
        </w:tc>
      </w:tr>
      <w:tr w:rsidR="00627C2B" w:rsidRPr="00DA7B2E" w:rsidTr="0070421E">
        <w:trPr>
          <w:trHeight w:val="1884"/>
        </w:trPr>
        <w:tc>
          <w:tcPr>
            <w:tcW w:w="2978" w:type="dxa"/>
          </w:tcPr>
          <w:p w:rsidR="00627C2B" w:rsidRPr="00DA7B2E" w:rsidRDefault="00627C2B" w:rsidP="00801819">
            <w:pPr>
              <w:tabs>
                <w:tab w:val="num" w:pos="720"/>
              </w:tabs>
              <w:spacing w:before="120" w:after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Qui suis-je? </w:t>
            </w:r>
          </w:p>
          <w:p w:rsidR="00627C2B" w:rsidRPr="00DA7B2E" w:rsidRDefault="00627C2B" w:rsidP="00801819">
            <w:pPr>
              <w:tabs>
                <w:tab w:val="num" w:pos="720"/>
              </w:tabs>
              <w:spacing w:before="120" w:after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6946" w:type="dxa"/>
          </w:tcPr>
          <w:p w:rsidR="00627C2B" w:rsidRPr="00DA7B2E" w:rsidRDefault="00627C2B" w:rsidP="00801819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Je </w:t>
            </w:r>
            <w:r w:rsidR="00C24F72" w:rsidRPr="00DA7B2E">
              <w:rPr>
                <w:rFonts w:ascii="Comic Sans MS" w:hAnsi="Comic Sans MS"/>
                <w:color w:val="632423"/>
                <w:sz w:val="28"/>
                <w:szCs w:val="28"/>
              </w:rPr>
              <w:t>complète </w:t>
            </w: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>:</w:t>
            </w:r>
          </w:p>
          <w:p w:rsidR="00627C2B" w:rsidRPr="00DA7B2E" w:rsidRDefault="00564539" w:rsidP="00801819">
            <w:pPr>
              <w:spacing w:before="120" w:after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564539">
              <w:rPr>
                <w:rFonts w:ascii="Comic Sans MS" w:hAnsi="Comic Sans MS"/>
                <w:b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18938" cy="360000"/>
                  <wp:effectExtent l="19050" t="0" r="4912" b="0"/>
                  <wp:docPr id="505" name="Image 497" descr="2_fi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fiches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7C2B" w:rsidRPr="00DA7B2E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  Je me présente</w:t>
            </w:r>
            <w:r w:rsidR="00627C2B"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 de </w:t>
            </w:r>
            <w:r w:rsidR="00B215AB">
              <w:rPr>
                <w:noProof/>
                <w:lang w:val="fr-CA" w:eastAsia="fr-CA"/>
              </w:rPr>
              <w:drawing>
                <wp:inline distT="0" distB="0" distL="0" distR="0">
                  <wp:extent cx="318938" cy="360000"/>
                  <wp:effectExtent l="19050" t="0" r="4912" b="0"/>
                  <wp:docPr id="79" name="Image 483" descr="5_carnet_ro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carnet_route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15AB" w:rsidRPr="0080181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hyperlink r:id="rId20" w:history="1">
              <w:r w:rsidR="00B215AB" w:rsidRPr="00801819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carnet de route</w:t>
              </w:r>
            </w:hyperlink>
            <w:r w:rsidR="00C24F72" w:rsidRPr="00DA7B2E">
              <w:rPr>
                <w:rFonts w:ascii="Comic Sans MS" w:hAnsi="Comic Sans MS"/>
                <w:color w:val="632423"/>
                <w:sz w:val="28"/>
                <w:szCs w:val="28"/>
              </w:rPr>
              <w:t>.</w:t>
            </w:r>
            <w:r w:rsidR="00627C2B"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 </w:t>
            </w:r>
          </w:p>
          <w:p w:rsidR="00FE36E2" w:rsidRPr="00DA7B2E" w:rsidRDefault="00BE5380" w:rsidP="00801819">
            <w:pPr>
              <w:pStyle w:val="Paragraphedeliste1"/>
              <w:spacing w:before="120" w:after="120"/>
              <w:ind w:left="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>L</w:t>
            </w:r>
            <w:r w:rsidR="00FE36E2"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es autres fiches du chemin Ma personne </w:t>
            </w: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me permettent de compléter </w:t>
            </w:r>
            <w:r w:rsidR="00801819">
              <w:rPr>
                <w:noProof/>
                <w:lang w:val="fr-CA" w:eastAsia="fr-CA"/>
              </w:rPr>
              <w:drawing>
                <wp:inline distT="0" distB="0" distL="0" distR="0">
                  <wp:extent cx="318938" cy="360000"/>
                  <wp:effectExtent l="19050" t="0" r="4912" b="0"/>
                  <wp:docPr id="497" name="Image 483" descr="5_carnet_ro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carnet_route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1819" w:rsidRPr="0080181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hyperlink r:id="rId21" w:history="1">
              <w:r w:rsidR="00801819" w:rsidRPr="00801819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carnet de route</w:t>
              </w:r>
            </w:hyperlink>
            <w:r w:rsidR="00FE36E2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, section </w:t>
            </w:r>
            <w:r w:rsidR="00B215AB" w:rsidRPr="00B215AB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673333" cy="360000"/>
                  <wp:effectExtent l="0" t="0" r="0" b="0"/>
                  <wp:docPr id="80" name="Image 481" descr="c_ma_pers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personne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33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E36E2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Ma personne</w:t>
            </w:r>
            <w:r w:rsidR="00C24F72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  <w:r w:rsidR="00FE36E2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 </w:t>
            </w:r>
            <w:r w:rsidR="00FE36E2"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 </w:t>
            </w:r>
          </w:p>
        </w:tc>
      </w:tr>
      <w:tr w:rsidR="00627C2B" w:rsidRPr="00DA7B2E" w:rsidTr="0070421E">
        <w:trPr>
          <w:trHeight w:val="1884"/>
        </w:trPr>
        <w:tc>
          <w:tcPr>
            <w:tcW w:w="2978" w:type="dxa"/>
          </w:tcPr>
          <w:p w:rsidR="00627C2B" w:rsidRPr="00DA7B2E" w:rsidRDefault="00627C2B" w:rsidP="00801819">
            <w:pPr>
              <w:tabs>
                <w:tab w:val="num" w:pos="720"/>
              </w:tabs>
              <w:spacing w:before="120" w:after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Quelles sont mes qualités?</w:t>
            </w:r>
          </w:p>
          <w:p w:rsidR="00627C2B" w:rsidRPr="00DA7B2E" w:rsidRDefault="00627C2B" w:rsidP="00801819">
            <w:pPr>
              <w:tabs>
                <w:tab w:val="num" w:pos="720"/>
              </w:tabs>
              <w:spacing w:before="120" w:after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Qu’est-ce que je veux améliorer?</w:t>
            </w:r>
          </w:p>
        </w:tc>
        <w:tc>
          <w:tcPr>
            <w:tcW w:w="6946" w:type="dxa"/>
          </w:tcPr>
          <w:p w:rsidR="00627C2B" w:rsidRPr="00B215AB" w:rsidRDefault="00564539" w:rsidP="00B215AB">
            <w:pPr>
              <w:spacing w:before="120" w:after="12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56453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18938" cy="360000"/>
                  <wp:effectExtent l="19050" t="0" r="4912" b="0"/>
                  <wp:docPr id="506" name="Image 497" descr="2_fi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fiches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15AB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r w:rsidR="00627C2B" w:rsidRPr="00B215AB">
              <w:rPr>
                <w:rFonts w:ascii="Comic Sans MS" w:hAnsi="Comic Sans MS" w:cs="Arial"/>
                <w:color w:val="632423"/>
                <w:sz w:val="28"/>
                <w:szCs w:val="28"/>
              </w:rPr>
              <w:t>Fiche «</w:t>
            </w:r>
            <w:r w:rsidR="00B215AB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hyperlink r:id="rId23" w:tooltip="Edit “J’explore mes qualités”" w:history="1">
              <w:r w:rsidR="00B215AB" w:rsidRPr="00B215AB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J’explore mes qualités</w:t>
              </w:r>
            </w:hyperlink>
            <w:r w:rsidR="00B215AB">
              <w:rPr>
                <w:color w:val="632423" w:themeColor="accent2" w:themeShade="80"/>
              </w:rPr>
              <w:t xml:space="preserve"> </w:t>
            </w:r>
            <w:r w:rsidR="00627C2B" w:rsidRPr="00F574FE">
              <w:rPr>
                <w:rFonts w:ascii="Comic Sans MS" w:hAnsi="Comic Sans MS" w:cs="Arial"/>
                <w:color w:val="632423"/>
                <w:sz w:val="28"/>
                <w:szCs w:val="28"/>
              </w:rPr>
              <w:t>»</w:t>
            </w:r>
          </w:p>
          <w:p w:rsidR="00627C2B" w:rsidRPr="00B215AB" w:rsidRDefault="00564539" w:rsidP="00B215AB">
            <w:pPr>
              <w:spacing w:before="120" w:after="12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56453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18938" cy="360000"/>
                  <wp:effectExtent l="19050" t="0" r="4912" b="0"/>
                  <wp:docPr id="507" name="Image 497" descr="2_fi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fiches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15AB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r w:rsidR="00627C2B" w:rsidRPr="00B215AB">
              <w:rPr>
                <w:rFonts w:ascii="Comic Sans MS" w:hAnsi="Comic Sans MS" w:cs="Arial"/>
                <w:color w:val="632423"/>
                <w:sz w:val="28"/>
                <w:szCs w:val="28"/>
              </w:rPr>
              <w:t>Fiche « </w:t>
            </w:r>
            <w:hyperlink r:id="rId24" w:tooltip="Edit “J’explore ce que je veux améliorer”" w:history="1">
              <w:r w:rsidR="00B215AB" w:rsidRPr="00B215AB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J’explore ce que je veux améliorer</w:t>
              </w:r>
            </w:hyperlink>
            <w:r w:rsidR="00B215AB">
              <w:rPr>
                <w:color w:val="632423" w:themeColor="accent2" w:themeShade="80"/>
              </w:rPr>
              <w:t xml:space="preserve"> </w:t>
            </w:r>
            <w:r w:rsidR="00627C2B" w:rsidRPr="00B215AB">
              <w:rPr>
                <w:rFonts w:ascii="Comic Sans MS" w:hAnsi="Comic Sans MS" w:cs="Arial"/>
                <w:color w:val="632423"/>
                <w:sz w:val="28"/>
                <w:szCs w:val="28"/>
              </w:rPr>
              <w:t>»</w:t>
            </w:r>
          </w:p>
        </w:tc>
      </w:tr>
      <w:tr w:rsidR="00627C2B" w:rsidRPr="00DA7B2E" w:rsidTr="007F1D5A">
        <w:trPr>
          <w:trHeight w:val="1212"/>
        </w:trPr>
        <w:tc>
          <w:tcPr>
            <w:tcW w:w="2978" w:type="dxa"/>
          </w:tcPr>
          <w:p w:rsidR="00627C2B" w:rsidRPr="00DA7B2E" w:rsidRDefault="00627C2B" w:rsidP="00801819">
            <w:pPr>
              <w:tabs>
                <w:tab w:val="num" w:pos="720"/>
              </w:tabs>
              <w:spacing w:before="120" w:after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Quels sont mes goûts et mes intérêts?</w:t>
            </w:r>
          </w:p>
        </w:tc>
        <w:tc>
          <w:tcPr>
            <w:tcW w:w="6946" w:type="dxa"/>
          </w:tcPr>
          <w:p w:rsidR="00627C2B" w:rsidRPr="00B215AB" w:rsidRDefault="00564539" w:rsidP="00B215AB">
            <w:pPr>
              <w:spacing w:before="120" w:after="12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56453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18938" cy="360000"/>
                  <wp:effectExtent l="19050" t="0" r="4912" b="0"/>
                  <wp:docPr id="504" name="Image 497" descr="2_fi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fiches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r w:rsidR="00627C2B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Fiche «</w:t>
            </w:r>
            <w:r w:rsidR="007F1D5A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hyperlink r:id="rId25" w:tooltip="Edit “J’explore mes goûts et mes intérêts”" w:history="1">
              <w:r w:rsidR="00B215AB" w:rsidRPr="002D50B5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J’explore mes goûts et mes intérêts</w:t>
              </w:r>
            </w:hyperlink>
            <w:r w:rsidR="007F1D5A">
              <w:t xml:space="preserve"> </w:t>
            </w:r>
            <w:r w:rsidR="00627C2B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» </w:t>
            </w:r>
          </w:p>
        </w:tc>
      </w:tr>
      <w:tr w:rsidR="00627C2B" w:rsidRPr="00DA7B2E" w:rsidTr="0070421E">
        <w:trPr>
          <w:trHeight w:val="503"/>
        </w:trPr>
        <w:tc>
          <w:tcPr>
            <w:tcW w:w="2978" w:type="dxa"/>
          </w:tcPr>
          <w:p w:rsidR="00627C2B" w:rsidRPr="00DA7B2E" w:rsidRDefault="00627C2B" w:rsidP="00801819">
            <w:pPr>
              <w:tabs>
                <w:tab w:val="num" w:pos="720"/>
              </w:tabs>
              <w:spacing w:before="120" w:after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Quel est mon état de santé et de bien-être?</w:t>
            </w:r>
          </w:p>
          <w:p w:rsidR="00627C2B" w:rsidRPr="00DA7B2E" w:rsidRDefault="00627C2B" w:rsidP="00801819">
            <w:pPr>
              <w:tabs>
                <w:tab w:val="num" w:pos="720"/>
              </w:tabs>
              <w:spacing w:before="120" w:after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  <w:p w:rsidR="00627C2B" w:rsidRPr="00DA7B2E" w:rsidRDefault="00F81667" w:rsidP="00801819">
            <w:pPr>
              <w:tabs>
                <w:tab w:val="num" w:pos="720"/>
              </w:tabs>
              <w:spacing w:before="120" w:after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F81667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592762</wp:posOffset>
                  </wp:positionH>
                  <wp:positionV relativeFrom="paragraph">
                    <wp:posOffset>491743</wp:posOffset>
                  </wp:positionV>
                  <wp:extent cx="722671" cy="486697"/>
                  <wp:effectExtent l="0" t="0" r="1229" b="0"/>
                  <wp:wrapNone/>
                  <wp:docPr id="541" name="Image 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o-socia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2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71" cy="486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627C2B" w:rsidRPr="00B215AB" w:rsidRDefault="00564539" w:rsidP="00B215AB">
            <w:pPr>
              <w:spacing w:before="120" w:after="12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56453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18938" cy="360000"/>
                  <wp:effectExtent l="19050" t="0" r="4912" b="0"/>
                  <wp:docPr id="502" name="Image 497" descr="2_fi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fiches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15AB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Fiche </w:t>
            </w:r>
            <w:r w:rsidR="00627C2B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«</w:t>
            </w:r>
            <w:r w:rsidR="007F1D5A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hyperlink r:id="rId27" w:tooltip="Edit “J’explore mon état de santé et de bien-être”" w:history="1">
              <w:r w:rsidR="00B215AB" w:rsidRPr="002D50B5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J’explore mon état de santé et de bien-être</w:t>
              </w:r>
            </w:hyperlink>
            <w:r w:rsidR="007F1D5A">
              <w:t xml:space="preserve"> </w:t>
            </w:r>
            <w:r w:rsidR="00627C2B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» </w:t>
            </w:r>
          </w:p>
          <w:p w:rsidR="00627C2B" w:rsidRPr="00DA7B2E" w:rsidRDefault="00627C2B" w:rsidP="00801819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Pour connaître </w:t>
            </w:r>
            <w:r w:rsidR="00952381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différents aspects de la santé et du bien-être, je visite les </w:t>
            </w: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Babillards de Santé et bien-être </w:t>
            </w:r>
            <w:r w:rsidR="00952381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et j’approfondis ceux qui m’</w:t>
            </w:r>
            <w:r w:rsidR="00C24F72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intéressent </w:t>
            </w: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:</w:t>
            </w:r>
          </w:p>
          <w:p w:rsidR="00627C2B" w:rsidRPr="00B215AB" w:rsidRDefault="00564539" w:rsidP="007F1D5A">
            <w:pPr>
              <w:spacing w:before="120" w:after="120" w:line="240" w:lineRule="auto"/>
              <w:ind w:left="169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503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9" w:tooltip="Edit “Babillard Dépendances”" w:history="1">
              <w:r w:rsidR="00B215AB" w:rsidRPr="002D50B5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 Dépendances</w:t>
              </w:r>
            </w:hyperlink>
            <w:r w:rsidR="00C24F72" w:rsidRPr="00B215AB">
              <w:rPr>
                <w:rFonts w:ascii="Comic Sans MS" w:hAnsi="Comic Sans MS" w:cs="Arial"/>
                <w:color w:val="632423"/>
                <w:sz w:val="28"/>
                <w:szCs w:val="28"/>
              </w:rPr>
              <w:t>;</w:t>
            </w:r>
          </w:p>
          <w:p w:rsidR="00627C2B" w:rsidRPr="00B215AB" w:rsidRDefault="00564539" w:rsidP="007F1D5A">
            <w:pPr>
              <w:spacing w:before="120" w:after="120" w:line="240" w:lineRule="auto"/>
              <w:ind w:left="169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56453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508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30" w:tooltip="Edit “Babillard Amour”" w:history="1">
              <w:r w:rsidR="00B215AB" w:rsidRPr="002D50B5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 Amour</w:t>
              </w:r>
            </w:hyperlink>
            <w:r w:rsidR="00C24F72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;</w:t>
            </w:r>
          </w:p>
          <w:p w:rsidR="00627C2B" w:rsidRPr="00B215AB" w:rsidRDefault="00564539" w:rsidP="007F1D5A">
            <w:pPr>
              <w:spacing w:before="120" w:after="120" w:line="240" w:lineRule="auto"/>
              <w:ind w:left="169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56453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509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31" w:tooltip="Edit “Babillard Nutrition et troubles alimentaires”" w:history="1">
              <w:r w:rsidR="00B215AB" w:rsidRPr="002D50B5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 Nutrition et troubles alimentaires</w:t>
              </w:r>
            </w:hyperlink>
            <w:r w:rsidR="00C24F72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;</w:t>
            </w:r>
          </w:p>
          <w:p w:rsidR="00627C2B" w:rsidRPr="00B215AB" w:rsidRDefault="00564539" w:rsidP="007F1D5A">
            <w:pPr>
              <w:spacing w:before="120" w:after="120" w:line="240" w:lineRule="auto"/>
              <w:ind w:left="169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56453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510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32" w:tooltip="Edit “Babillard Sexualité”" w:history="1">
              <w:r w:rsidR="00B215AB" w:rsidRPr="002D50B5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 Sexualité</w:t>
              </w:r>
            </w:hyperlink>
            <w:r w:rsidR="00C24F72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;</w:t>
            </w:r>
          </w:p>
          <w:p w:rsidR="00627C2B" w:rsidRPr="00B215AB" w:rsidRDefault="00564539" w:rsidP="007F1D5A">
            <w:pPr>
              <w:spacing w:before="120" w:after="120" w:line="240" w:lineRule="auto"/>
              <w:ind w:left="169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56453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511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33" w:tooltip="Edit “Babillard Mon corps”" w:history="1">
              <w:r w:rsidR="00B215AB" w:rsidRPr="002D50B5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 Mon corps</w:t>
              </w:r>
            </w:hyperlink>
            <w:r w:rsidR="00C24F72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;</w:t>
            </w:r>
          </w:p>
          <w:p w:rsidR="00627C2B" w:rsidRPr="00B215AB" w:rsidRDefault="00564539" w:rsidP="007F1D5A">
            <w:pPr>
              <w:spacing w:before="120" w:after="120" w:line="240" w:lineRule="auto"/>
              <w:ind w:left="169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56453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160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34" w:tooltip="Edit “Babillard Santé mentale”" w:history="1">
              <w:r w:rsidR="00B215AB" w:rsidRPr="002D50B5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 Santé mentale</w:t>
              </w:r>
            </w:hyperlink>
            <w:r w:rsidR="00C24F72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;</w:t>
            </w:r>
          </w:p>
          <w:p w:rsidR="00627C2B" w:rsidRPr="00B215AB" w:rsidRDefault="00564539" w:rsidP="007F1D5A">
            <w:pPr>
              <w:spacing w:before="120" w:after="120" w:line="240" w:lineRule="auto"/>
              <w:ind w:left="169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56453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161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35" w:tooltip="Edit “Babillard Violence et intimidation”" w:history="1">
              <w:r w:rsidR="00B215AB" w:rsidRPr="002D50B5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 Violence et intimidation</w:t>
              </w:r>
            </w:hyperlink>
            <w:r w:rsidR="00C24F72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;</w:t>
            </w:r>
          </w:p>
          <w:p w:rsidR="00627C2B" w:rsidRPr="00B215AB" w:rsidRDefault="00564539" w:rsidP="007F1D5A">
            <w:pPr>
              <w:spacing w:before="120" w:after="120" w:line="240" w:lineRule="auto"/>
              <w:ind w:left="169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56453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162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36" w:tooltip="Edit “Babillard Sécurité réseau Internet et textos”" w:history="1">
              <w:r w:rsidR="00B215AB" w:rsidRPr="002D50B5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 Sécurité réseau Internet et textos</w:t>
              </w:r>
            </w:hyperlink>
            <w:r w:rsidR="00C24F72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;</w:t>
            </w:r>
          </w:p>
          <w:p w:rsidR="00627C2B" w:rsidRPr="00DA7B2E" w:rsidRDefault="00564539" w:rsidP="007F1D5A">
            <w:pPr>
              <w:spacing w:before="120" w:after="120" w:line="240" w:lineRule="auto"/>
              <w:ind w:left="169"/>
              <w:jc w:val="both"/>
              <w:rPr>
                <w:rFonts w:ascii="Comic Sans MS" w:hAnsi="Comic Sans MS" w:cs="Arial"/>
                <w:color w:val="632423"/>
                <w:sz w:val="28"/>
                <w:szCs w:val="28"/>
                <w:highlight w:val="yellow"/>
              </w:rPr>
            </w:pPr>
            <w:r w:rsidRPr="0056453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163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15AB" w:rsidRPr="00B215AB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60000" cy="409091"/>
                  <wp:effectExtent l="19050" t="0" r="1950" b="0"/>
                  <wp:docPr id="81" name="Image 479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09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38" w:tooltip="Edit “Babillard Santé et bien-être – Parents”" w:history="1">
              <w:r w:rsidR="00B215AB" w:rsidRPr="002D50B5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 Santé et bien-être – Parents</w:t>
              </w:r>
            </w:hyperlink>
            <w:r w:rsidR="00C24F72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;</w:t>
            </w:r>
            <w:r w:rsidR="00FE36E2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        </w:t>
            </w:r>
          </w:p>
          <w:p w:rsidR="00627C2B" w:rsidRPr="00B215AB" w:rsidRDefault="00564539" w:rsidP="007F1D5A">
            <w:pPr>
              <w:spacing w:before="120" w:after="120" w:line="240" w:lineRule="auto"/>
              <w:ind w:left="169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56453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164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15AB" w:rsidRPr="00B215AB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60000" cy="426903"/>
                  <wp:effectExtent l="19050" t="0" r="0" b="0"/>
                  <wp:docPr id="82" name="Image 48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2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40" w:tooltip="Edit “Babillard Santé et bien-être – Intervenants”" w:history="1">
              <w:r w:rsidR="00B215AB" w:rsidRPr="002D50B5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 Santé et bien-être – Intervenants</w:t>
              </w:r>
            </w:hyperlink>
            <w:r w:rsidR="00C24F72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</w:tc>
      </w:tr>
      <w:tr w:rsidR="00627C2B" w:rsidRPr="00DA7B2E" w:rsidTr="0070421E">
        <w:trPr>
          <w:trHeight w:val="1884"/>
        </w:trPr>
        <w:tc>
          <w:tcPr>
            <w:tcW w:w="2978" w:type="dxa"/>
          </w:tcPr>
          <w:p w:rsidR="00627C2B" w:rsidRPr="00DA7B2E" w:rsidRDefault="00627C2B" w:rsidP="00801819">
            <w:pPr>
              <w:tabs>
                <w:tab w:val="num" w:pos="720"/>
              </w:tabs>
              <w:spacing w:before="120" w:after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Est-ce que je sais comment prendre des décisions?</w:t>
            </w:r>
          </w:p>
        </w:tc>
        <w:tc>
          <w:tcPr>
            <w:tcW w:w="6946" w:type="dxa"/>
          </w:tcPr>
          <w:p w:rsidR="00627C2B" w:rsidRPr="00DA7B2E" w:rsidRDefault="00627C2B" w:rsidP="00801819">
            <w:pPr>
              <w:spacing w:before="120" w:after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Lorsque plusieurs options s’offrent à moi et que je ne sais pas laquelle choisir, je consulte :</w:t>
            </w:r>
          </w:p>
          <w:p w:rsidR="00627C2B" w:rsidRPr="00B215AB" w:rsidRDefault="00564539" w:rsidP="00B215AB">
            <w:pPr>
              <w:spacing w:before="120" w:after="12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56453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18938" cy="360000"/>
                  <wp:effectExtent l="19050" t="0" r="4912" b="0"/>
                  <wp:docPr id="169" name="Image 497" descr="2_fi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fiches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r w:rsidR="00627C2B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Fiche «</w:t>
            </w:r>
            <w:r w:rsidR="007F1D5A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hyperlink r:id="rId41" w:tooltip="Edit “Soutien à la prise de décision”" w:history="1">
              <w:r w:rsidR="00B215AB" w:rsidRPr="002D50B5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Soutien à la prise de décision</w:t>
              </w:r>
            </w:hyperlink>
            <w:r w:rsidR="007F1D5A">
              <w:t xml:space="preserve"> </w:t>
            </w:r>
            <w:r w:rsidR="00627C2B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». </w:t>
            </w:r>
          </w:p>
          <w:p w:rsidR="00627C2B" w:rsidRPr="00DA7B2E" w:rsidRDefault="00BE5380" w:rsidP="00801819">
            <w:pPr>
              <w:spacing w:before="120" w:after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D</w:t>
            </w:r>
            <w:r w:rsidR="00627C2B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es sites </w:t>
            </w: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me suggèrent </w:t>
            </w:r>
            <w:r w:rsidR="00627C2B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une façon de m’aider à prendre une décision difficile concernant ma santé ou des aspects sociaux : </w:t>
            </w:r>
          </w:p>
          <w:p w:rsidR="00627C2B" w:rsidRPr="00E27124" w:rsidRDefault="008E3734" w:rsidP="005D0B68">
            <w:pPr>
              <w:pStyle w:val="Paragraphedeliste1"/>
              <w:numPr>
                <w:ilvl w:val="0"/>
                <w:numId w:val="2"/>
              </w:numPr>
              <w:spacing w:before="120" w:after="120"/>
              <w:ind w:left="317" w:hanging="283"/>
              <w:rPr>
                <w:rFonts w:ascii="Comic Sans MS" w:hAnsi="Comic Sans MS" w:cs="Arial"/>
                <w:color w:val="632423"/>
                <w:sz w:val="20"/>
                <w:szCs w:val="20"/>
              </w:rPr>
            </w:pPr>
            <w:r w:rsidRPr="00E27124">
              <w:rPr>
                <w:noProof/>
                <w:color w:val="632423"/>
                <w:lang w:val="fr-CA" w:eastAsia="fr-C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5125720</wp:posOffset>
                  </wp:positionH>
                  <wp:positionV relativeFrom="paragraph">
                    <wp:posOffset>-199390</wp:posOffset>
                  </wp:positionV>
                  <wp:extent cx="1028700" cy="758825"/>
                  <wp:effectExtent l="0" t="0" r="0" b="0"/>
                  <wp:wrapNone/>
                  <wp:docPr id="27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2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7124" w:rsidRPr="00E27124">
              <w:rPr>
                <w:color w:val="632423"/>
              </w:rPr>
              <w:t xml:space="preserve"> </w:t>
            </w:r>
            <w:r w:rsidR="00E27124" w:rsidRPr="00E27124">
              <w:rPr>
                <w:rFonts w:ascii="Comic Sans MS" w:hAnsi="Comic Sans MS"/>
              </w:rPr>
              <w:t xml:space="preserve"> </w:t>
            </w:r>
            <w:r w:rsidR="00E27124" w:rsidRPr="00E27124">
              <w:rPr>
                <w:rFonts w:ascii="Comic Sans MS" w:hAnsi="Comic Sans MS"/>
                <w:noProof/>
                <w:lang w:val="fr-CA" w:eastAsia="fr-CA"/>
              </w:rPr>
              <w:drawing>
                <wp:inline distT="0" distB="0" distL="0" distR="0">
                  <wp:extent cx="254000" cy="254000"/>
                  <wp:effectExtent l="19050" t="0" r="0" b="0"/>
                  <wp:docPr id="184" name="Image 17" descr="application-pd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pplication-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124" w:rsidRPr="00E27124">
              <w:rPr>
                <w:rFonts w:ascii="Comic Sans MS" w:hAnsi="Comic Sans MS"/>
              </w:rPr>
              <w:t xml:space="preserve"> </w:t>
            </w:r>
            <w:hyperlink r:id="rId45" w:history="1">
              <w:r w:rsidR="00627C2B" w:rsidRPr="00E27124">
                <w:rPr>
                  <w:rStyle w:val="Lienhypertexte"/>
                  <w:rFonts w:ascii="Comic Sans MS" w:hAnsi="Comic Sans MS" w:cs="Arial"/>
                  <w:color w:val="632423"/>
                  <w:sz w:val="20"/>
                  <w:szCs w:val="20"/>
                </w:rPr>
                <w:t>http://decisionaid.ohri.ca/francais/docs/GPDO_2pg.pdf</w:t>
              </w:r>
            </w:hyperlink>
          </w:p>
          <w:p w:rsidR="00627C2B" w:rsidRPr="00DA7B2E" w:rsidRDefault="00E27124" w:rsidP="005D0B68">
            <w:pPr>
              <w:pStyle w:val="Paragraphedeliste1"/>
              <w:numPr>
                <w:ilvl w:val="1"/>
                <w:numId w:val="2"/>
              </w:numPr>
              <w:spacing w:before="120" w:after="120"/>
              <w:ind w:left="317" w:hanging="283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E27124">
              <w:rPr>
                <w:color w:val="632423"/>
              </w:rPr>
              <w:t xml:space="preserve"> </w:t>
            </w:r>
            <w:r w:rsidRPr="00E27124">
              <w:rPr>
                <w:noProof/>
                <w:lang w:val="fr-CA" w:eastAsia="fr-CA"/>
              </w:rPr>
              <w:drawing>
                <wp:inline distT="0" distB="0" distL="0" distR="0">
                  <wp:extent cx="254000" cy="254000"/>
                  <wp:effectExtent l="19050" t="0" r="0" b="0"/>
                  <wp:docPr id="89" name="Image 17" descr="application-pd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pplication-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124">
              <w:rPr>
                <w:color w:val="632423"/>
              </w:rPr>
              <w:t xml:space="preserve"> </w:t>
            </w:r>
            <w:r w:rsidR="007F1D5A">
              <w:rPr>
                <w:color w:val="632423"/>
              </w:rPr>
              <w:t xml:space="preserve"> </w:t>
            </w:r>
            <w:hyperlink r:id="rId47" w:history="1">
              <w:r w:rsidR="00627C2B" w:rsidRPr="00E27124">
                <w:rPr>
                  <w:rStyle w:val="Lienhypertexte"/>
                  <w:rFonts w:ascii="Comic Sans MS" w:hAnsi="Comic Sans MS" w:cs="Arial"/>
                  <w:color w:val="632423"/>
                  <w:sz w:val="20"/>
                  <w:szCs w:val="20"/>
                </w:rPr>
                <w:t>http://decisionaid.ohri.ca/francais/docs/GPDO.pdf</w:t>
              </w:r>
            </w:hyperlink>
          </w:p>
        </w:tc>
      </w:tr>
      <w:tr w:rsidR="00627C2B" w:rsidRPr="00DA7B2E" w:rsidTr="007F1D5A">
        <w:trPr>
          <w:trHeight w:val="928"/>
        </w:trPr>
        <w:tc>
          <w:tcPr>
            <w:tcW w:w="2978" w:type="dxa"/>
          </w:tcPr>
          <w:p w:rsidR="00627C2B" w:rsidRPr="00DA7B2E" w:rsidRDefault="00F81667" w:rsidP="00801819">
            <w:pPr>
              <w:tabs>
                <w:tab w:val="num" w:pos="720"/>
              </w:tabs>
              <w:spacing w:before="120" w:after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F81667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843485</wp:posOffset>
                  </wp:positionH>
                  <wp:positionV relativeFrom="paragraph">
                    <wp:posOffset>2896583</wp:posOffset>
                  </wp:positionV>
                  <wp:extent cx="722671" cy="486697"/>
                  <wp:effectExtent l="0" t="0" r="1229" b="0"/>
                  <wp:wrapNone/>
                  <wp:docPr id="2" name="Image 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o-socia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2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71" cy="486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7C2B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Quel est mon niveau d’autodéterminatio</w:t>
            </w:r>
            <w:r w:rsidR="00C24F72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n</w:t>
            </w:r>
            <w:r w:rsidR="00627C2B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?</w:t>
            </w:r>
          </w:p>
        </w:tc>
        <w:tc>
          <w:tcPr>
            <w:tcW w:w="6946" w:type="dxa"/>
            <w:shd w:val="clear" w:color="auto" w:fill="FFFFFF"/>
          </w:tcPr>
          <w:p w:rsidR="00627C2B" w:rsidRPr="00B215AB" w:rsidRDefault="00564539" w:rsidP="00B215AB">
            <w:pPr>
              <w:spacing w:before="120" w:after="12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56453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18938" cy="360000"/>
                  <wp:effectExtent l="19050" t="0" r="4912" b="0"/>
                  <wp:docPr id="168" name="Image 497" descr="2_fi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fiches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r w:rsidR="00FE36E2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F</w:t>
            </w:r>
            <w:r w:rsidR="00627C2B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iche </w:t>
            </w:r>
            <w:r w:rsidR="00B215AB">
              <w:rPr>
                <w:rFonts w:ascii="Comic Sans MS" w:hAnsi="Comic Sans MS" w:cs="Arial"/>
                <w:color w:val="632423"/>
                <w:sz w:val="28"/>
                <w:szCs w:val="28"/>
              </w:rPr>
              <w:t>«</w:t>
            </w:r>
            <w:r w:rsidR="007F1D5A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hyperlink r:id="rId48" w:tooltip="Edit “Qu’est-ce que l’autodétermination?”" w:history="1">
              <w:r w:rsidR="00B215AB" w:rsidRPr="002D50B5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Qu’est-ce que l’autodétermination?</w:t>
              </w:r>
            </w:hyperlink>
            <w:r w:rsidR="007F1D5A">
              <w:t xml:space="preserve"> </w:t>
            </w:r>
            <w:r w:rsidR="00627C2B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»</w:t>
            </w:r>
          </w:p>
          <w:p w:rsidR="00627C2B" w:rsidRPr="00B215AB" w:rsidRDefault="00564539" w:rsidP="00B215AB">
            <w:pPr>
              <w:spacing w:before="120" w:after="12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56453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18938" cy="360000"/>
                  <wp:effectExtent l="19050" t="0" r="4912" b="0"/>
                  <wp:docPr id="167" name="Image 497" descr="2_fi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fiches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r w:rsidR="00FE36E2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F</w:t>
            </w:r>
            <w:r w:rsidR="00B215AB">
              <w:rPr>
                <w:rFonts w:ascii="Comic Sans MS" w:hAnsi="Comic Sans MS" w:cs="Arial"/>
                <w:color w:val="632423"/>
                <w:sz w:val="28"/>
                <w:szCs w:val="28"/>
              </w:rPr>
              <w:t>iche «</w:t>
            </w:r>
            <w:r w:rsidR="007F1D5A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hyperlink r:id="rId49" w:tooltip="Edit “J’explore ma capacité à donner mon opinion et à faire des choix”" w:history="1">
              <w:r w:rsidR="00B215AB" w:rsidRPr="002D50B5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J’explore ma capacité à donner mon opinion et à faire des choix</w:t>
              </w:r>
            </w:hyperlink>
            <w:r w:rsidR="007F1D5A">
              <w:t xml:space="preserve"> </w:t>
            </w:r>
            <w:r w:rsidR="00627C2B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»</w:t>
            </w:r>
          </w:p>
          <w:p w:rsidR="00627C2B" w:rsidRPr="00DA7B2E" w:rsidRDefault="00627C2B" w:rsidP="00801819">
            <w:pPr>
              <w:spacing w:before="120" w:after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J’explore un site qui présente des mots et des expressions à utiliser pour exprimer des opinions </w:t>
            </w:r>
          </w:p>
          <w:p w:rsidR="00627C2B" w:rsidRPr="00DA7B2E" w:rsidRDefault="00660273" w:rsidP="005D0B68">
            <w:pPr>
              <w:pStyle w:val="Paragraphedeliste1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hyperlink r:id="rId50" w:history="1">
              <w:r w:rsidR="00627C2B" w:rsidRPr="00DA7B2E">
                <w:rPr>
                  <w:rStyle w:val="Lienhypertexte"/>
                  <w:rFonts w:ascii="Comic Sans MS" w:hAnsi="Comic Sans MS" w:cs="Arial"/>
                  <w:color w:val="632423"/>
                  <w:sz w:val="20"/>
                  <w:szCs w:val="20"/>
                </w:rPr>
                <w:t>http://www.sculfort.fr/articles/langueorale.html</w:t>
              </w:r>
            </w:hyperlink>
            <w:r w:rsidR="00627C2B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</w:p>
          <w:p w:rsidR="00BE5380" w:rsidRPr="00DA7B2E" w:rsidRDefault="0061556D" w:rsidP="00801819">
            <w:pPr>
              <w:spacing w:before="120" w:after="120"/>
              <w:ind w:left="34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L’Échelle Laridi est un </w:t>
            </w:r>
            <w:r w:rsidR="00627C2B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questionnaire </w:t>
            </w: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qui </w:t>
            </w:r>
            <w:r w:rsidR="00627C2B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permet d’évaluer mon niveau d’autodétermination. J’ai besoin d’un intervenant pour m’aider à le corriger et à l’interpréter</w:t>
            </w:r>
            <w:r w:rsidR="008D0D01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. </w:t>
            </w:r>
            <w:r w:rsidR="00627C2B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</w:p>
          <w:p w:rsidR="00627C2B" w:rsidRPr="00DA7B2E" w:rsidRDefault="00660273" w:rsidP="005D0B68">
            <w:pPr>
              <w:numPr>
                <w:ilvl w:val="1"/>
                <w:numId w:val="8"/>
              </w:numPr>
              <w:tabs>
                <w:tab w:val="clear" w:pos="1440"/>
              </w:tabs>
              <w:spacing w:before="120" w:after="120"/>
              <w:ind w:left="743" w:hanging="709"/>
              <w:rPr>
                <w:rFonts w:ascii="Comic Sans MS" w:hAnsi="Comic Sans MS" w:cs="Arial"/>
                <w:color w:val="632423"/>
                <w:sz w:val="20"/>
                <w:szCs w:val="20"/>
              </w:rPr>
            </w:pPr>
            <w:hyperlink r:id="rId51" w:history="1">
              <w:r w:rsidR="00627C2B" w:rsidRPr="00DA7B2E">
                <w:rPr>
                  <w:rStyle w:val="Lienhypertexte"/>
                  <w:rFonts w:ascii="Comic Sans MS" w:hAnsi="Comic Sans MS" w:cs="Arial"/>
                  <w:color w:val="632423"/>
                  <w:sz w:val="20"/>
                  <w:szCs w:val="20"/>
                </w:rPr>
                <w:t>http://www.chairetsa.ca/TSA/index.php/outils-de-reference</w:t>
              </w:r>
            </w:hyperlink>
            <w:r w:rsidR="00627C2B" w:rsidRPr="00DA7B2E">
              <w:rPr>
                <w:rFonts w:ascii="Comic Sans MS" w:hAnsi="Comic Sans MS" w:cs="Arial"/>
                <w:color w:val="632423"/>
                <w:sz w:val="20"/>
                <w:szCs w:val="20"/>
              </w:rPr>
              <w:t xml:space="preserve"> </w:t>
            </w:r>
          </w:p>
          <w:p w:rsidR="007F1D5A" w:rsidRPr="007F1D5A" w:rsidRDefault="00627C2B" w:rsidP="007F1D5A">
            <w:pPr>
              <w:pStyle w:val="Paragraphedeliste1"/>
              <w:spacing w:before="120" w:after="120"/>
              <w:ind w:left="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FE32B8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Version adolescent : </w:t>
            </w:r>
          </w:p>
          <w:p w:rsidR="00627C2B" w:rsidRPr="00FE32B8" w:rsidRDefault="00E27124" w:rsidP="005D0B68">
            <w:pPr>
              <w:pStyle w:val="Paragraphedeliste1"/>
              <w:numPr>
                <w:ilvl w:val="0"/>
                <w:numId w:val="9"/>
              </w:numPr>
              <w:spacing w:before="120" w:after="120"/>
              <w:ind w:left="601" w:hanging="567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FE32B8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254000" cy="254000"/>
                  <wp:effectExtent l="19050" t="0" r="0" b="0"/>
                  <wp:docPr id="188" name="Image 17" descr="application-pdf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pplication-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2B8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hyperlink r:id="rId53" w:history="1">
              <w:r w:rsidR="00627C2B" w:rsidRPr="007F1D5A">
                <w:rPr>
                  <w:rStyle w:val="Lienhypertexte"/>
                  <w:rFonts w:ascii="Comic Sans MS" w:hAnsi="Comic Sans MS" w:cs="Arial"/>
                  <w:color w:val="632423"/>
                  <w:sz w:val="10"/>
                  <w:szCs w:val="10"/>
                </w:rPr>
                <w:t>http://www.chairetsa.ca/TSA/images/infopertinente/Echelle_d_autod_termination_Version_adolescents.pdf</w:t>
              </w:r>
            </w:hyperlink>
            <w:r w:rsidR="00627C2B" w:rsidRPr="00FE32B8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</w:p>
          <w:p w:rsidR="007F1D5A" w:rsidRDefault="00627C2B" w:rsidP="007F1D5A">
            <w:pPr>
              <w:pStyle w:val="Paragraphedeliste1"/>
              <w:spacing w:before="120" w:after="120"/>
              <w:ind w:left="34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FE32B8">
              <w:rPr>
                <w:rFonts w:ascii="Comic Sans MS" w:hAnsi="Comic Sans MS" w:cs="Arial"/>
                <w:color w:val="632423"/>
                <w:sz w:val="28"/>
                <w:szCs w:val="28"/>
              </w:rPr>
              <w:t>Version adulte :</w:t>
            </w:r>
          </w:p>
          <w:p w:rsidR="00627C2B" w:rsidRPr="007F1D5A" w:rsidRDefault="00E27124" w:rsidP="005D0B68">
            <w:pPr>
              <w:pStyle w:val="Paragraphedeliste1"/>
              <w:numPr>
                <w:ilvl w:val="0"/>
                <w:numId w:val="17"/>
              </w:numPr>
              <w:spacing w:before="120" w:after="120"/>
              <w:ind w:left="459" w:hanging="425"/>
              <w:rPr>
                <w:rFonts w:ascii="Comic Sans MS" w:hAnsi="Comic Sans MS" w:cs="Arial"/>
                <w:color w:val="632423"/>
                <w:sz w:val="12"/>
                <w:szCs w:val="12"/>
              </w:rPr>
            </w:pPr>
            <w:r w:rsidRPr="007F1D5A">
              <w:rPr>
                <w:rFonts w:ascii="Comic Sans MS" w:hAnsi="Comic Sans MS" w:cs="Arial"/>
                <w:noProof/>
                <w:color w:val="632423"/>
                <w:sz w:val="12"/>
                <w:szCs w:val="12"/>
                <w:lang w:val="fr-CA" w:eastAsia="fr-CA"/>
              </w:rPr>
              <w:drawing>
                <wp:inline distT="0" distB="0" distL="0" distR="0">
                  <wp:extent cx="254000" cy="254000"/>
                  <wp:effectExtent l="19050" t="0" r="0" b="0"/>
                  <wp:docPr id="185" name="Image 17" descr="application-pdf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pplication-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" w:history="1">
              <w:r w:rsidR="00627C2B" w:rsidRPr="007F1D5A">
                <w:rPr>
                  <w:rStyle w:val="Lienhypertexte"/>
                  <w:rFonts w:ascii="Comic Sans MS" w:hAnsi="Comic Sans MS" w:cs="Arial"/>
                  <w:color w:val="632423"/>
                  <w:sz w:val="10"/>
                  <w:szCs w:val="10"/>
                </w:rPr>
                <w:t>http://www.chairetsa.ca/TSA/images/infopertinente/Echelle_d_autod_termination_Version_Adultes.pdf</w:t>
              </w:r>
            </w:hyperlink>
            <w:r w:rsidR="00627C2B" w:rsidRPr="007F1D5A">
              <w:rPr>
                <w:rFonts w:ascii="Comic Sans MS" w:hAnsi="Comic Sans MS" w:cs="Arial"/>
                <w:color w:val="632423"/>
                <w:sz w:val="12"/>
                <w:szCs w:val="12"/>
              </w:rPr>
              <w:t xml:space="preserve"> </w:t>
            </w:r>
          </w:p>
          <w:p w:rsidR="00627C2B" w:rsidRPr="00FE32B8" w:rsidRDefault="00FE32B8" w:rsidP="00801819">
            <w:pPr>
              <w:shd w:val="clear" w:color="auto" w:fill="FFFFFF"/>
              <w:spacing w:before="120" w:after="120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  <w:r w:rsidRPr="00FE32B8">
              <w:rPr>
                <w:rFonts w:ascii="Comic Sans MS" w:hAnsi="Comic Sans MS" w:cs="Arial"/>
                <w:noProof/>
                <w:color w:val="632423"/>
                <w:sz w:val="24"/>
                <w:szCs w:val="24"/>
                <w:lang w:val="fr-CA" w:eastAsia="fr-CA"/>
              </w:rPr>
              <w:drawing>
                <wp:inline distT="0" distB="0" distL="0" distR="0">
                  <wp:extent cx="360000" cy="426903"/>
                  <wp:effectExtent l="19050" t="0" r="0" b="0"/>
                  <wp:docPr id="91" name="Image 48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2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7C2B" w:rsidRPr="00FE32B8">
              <w:rPr>
                <w:rFonts w:ascii="Comic Sans MS" w:hAnsi="Comic Sans MS" w:cs="Arial"/>
                <w:color w:val="632423"/>
                <w:sz w:val="24"/>
                <w:szCs w:val="24"/>
              </w:rPr>
              <w:t xml:space="preserve">Guide pour l’utilisation de l’échelle du Laridi : </w:t>
            </w:r>
          </w:p>
          <w:p w:rsidR="00627C2B" w:rsidRPr="00FE32B8" w:rsidRDefault="00E27124" w:rsidP="005D0B68">
            <w:pPr>
              <w:pStyle w:val="Paragraphedeliste1"/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  <w:r w:rsidRPr="00FE32B8">
              <w:rPr>
                <w:rFonts w:ascii="Comic Sans MS" w:hAnsi="Comic Sans MS"/>
                <w:noProof/>
                <w:color w:val="632423"/>
                <w:sz w:val="24"/>
                <w:szCs w:val="24"/>
                <w:lang w:val="fr-CA" w:eastAsia="fr-CA"/>
              </w:rPr>
              <w:drawing>
                <wp:inline distT="0" distB="0" distL="0" distR="0">
                  <wp:extent cx="254000" cy="254000"/>
                  <wp:effectExtent l="19050" t="0" r="0" b="0"/>
                  <wp:docPr id="90" name="Image 17" descr="application-pdf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pplication-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" w:history="1">
              <w:r w:rsidR="00627C2B" w:rsidRPr="007F1D5A">
                <w:rPr>
                  <w:rStyle w:val="Lienhypertexte"/>
                  <w:rFonts w:ascii="Comic Sans MS" w:hAnsi="Comic Sans MS" w:cs="Arial"/>
                  <w:color w:val="632423"/>
                  <w:sz w:val="18"/>
                  <w:szCs w:val="18"/>
                </w:rPr>
                <w:t>http://www.chairetsa.ca/TSA/images/infopertinente/guide_ead.pdf</w:t>
              </w:r>
            </w:hyperlink>
            <w:r w:rsidR="00627C2B" w:rsidRPr="00FE32B8">
              <w:rPr>
                <w:rFonts w:ascii="Comic Sans MS" w:hAnsi="Comic Sans MS" w:cs="Arial"/>
                <w:color w:val="632423"/>
                <w:sz w:val="24"/>
                <w:szCs w:val="24"/>
              </w:rPr>
              <w:t xml:space="preserve"> </w:t>
            </w:r>
          </w:p>
          <w:p w:rsidR="00627C2B" w:rsidRPr="00FE32B8" w:rsidRDefault="00FE32B8" w:rsidP="00801819">
            <w:pPr>
              <w:shd w:val="clear" w:color="auto" w:fill="FFFFFF"/>
              <w:spacing w:before="120" w:after="120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  <w:r w:rsidRPr="00FE32B8">
              <w:rPr>
                <w:rFonts w:ascii="Comic Sans MS" w:hAnsi="Comic Sans MS" w:cs="Arial"/>
                <w:noProof/>
                <w:color w:val="632423"/>
                <w:sz w:val="24"/>
                <w:szCs w:val="24"/>
                <w:lang w:val="fr-CA" w:eastAsia="fr-CA"/>
              </w:rPr>
              <w:drawing>
                <wp:inline distT="0" distB="0" distL="0" distR="0">
                  <wp:extent cx="360000" cy="426903"/>
                  <wp:effectExtent l="19050" t="0" r="0" b="0"/>
                  <wp:docPr id="190" name="Image 48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2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7C2B" w:rsidRPr="00FE32B8">
              <w:rPr>
                <w:rFonts w:ascii="Comic Sans MS" w:hAnsi="Comic Sans MS" w:cs="Arial"/>
                <w:color w:val="632423"/>
                <w:sz w:val="24"/>
                <w:szCs w:val="24"/>
              </w:rPr>
              <w:t xml:space="preserve">Texte de Yves Lachapelle sur la traduction de l’échelle </w:t>
            </w:r>
          </w:p>
          <w:p w:rsidR="00627C2B" w:rsidRPr="00FE32B8" w:rsidRDefault="00E27124" w:rsidP="005D0B68">
            <w:pPr>
              <w:pStyle w:val="Paragraphedeliste1"/>
              <w:numPr>
                <w:ilvl w:val="0"/>
                <w:numId w:val="6"/>
              </w:numPr>
              <w:shd w:val="clear" w:color="auto" w:fill="FFFFFF"/>
              <w:spacing w:before="120" w:after="120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  <w:r w:rsidRPr="00FE32B8">
              <w:rPr>
                <w:rFonts w:ascii="Comic Sans MS" w:hAnsi="Comic Sans MS"/>
                <w:noProof/>
                <w:color w:val="632423"/>
                <w:sz w:val="24"/>
                <w:szCs w:val="24"/>
                <w:lang w:val="fr-CA" w:eastAsia="fr-CA"/>
              </w:rPr>
              <w:drawing>
                <wp:inline distT="0" distB="0" distL="0" distR="0">
                  <wp:extent cx="254000" cy="254000"/>
                  <wp:effectExtent l="19050" t="0" r="0" b="0"/>
                  <wp:docPr id="186" name="Image 17" descr="application-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pplication-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history="1">
              <w:r w:rsidR="00627C2B" w:rsidRPr="00FE32B8">
                <w:rPr>
                  <w:rStyle w:val="Lienhypertexte"/>
                  <w:rFonts w:ascii="Comic Sans MS" w:hAnsi="Comic Sans MS" w:cs="Arial"/>
                  <w:color w:val="632423"/>
                  <w:sz w:val="24"/>
                  <w:szCs w:val="24"/>
                </w:rPr>
                <w:t>http://www.rfdi.org/files/LACHAPELLE_v11sp-70-74.PDF</w:t>
              </w:r>
            </w:hyperlink>
            <w:r w:rsidR="00627C2B" w:rsidRPr="00FE32B8">
              <w:rPr>
                <w:rFonts w:ascii="Comic Sans MS" w:hAnsi="Comic Sans MS" w:cs="Arial"/>
                <w:color w:val="632423"/>
                <w:sz w:val="24"/>
                <w:szCs w:val="24"/>
              </w:rPr>
              <w:t xml:space="preserve"> </w:t>
            </w:r>
          </w:p>
          <w:p w:rsidR="00627C2B" w:rsidRPr="00FE32B8" w:rsidRDefault="00FE32B8" w:rsidP="00801819">
            <w:pPr>
              <w:shd w:val="clear" w:color="auto" w:fill="FFFFFF"/>
              <w:spacing w:before="120" w:after="120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  <w:r w:rsidRPr="00FE32B8">
              <w:rPr>
                <w:rFonts w:ascii="Comic Sans MS" w:hAnsi="Comic Sans MS" w:cs="Arial"/>
                <w:noProof/>
                <w:color w:val="632423"/>
                <w:sz w:val="24"/>
                <w:szCs w:val="24"/>
                <w:lang w:val="fr-CA" w:eastAsia="fr-CA"/>
              </w:rPr>
              <w:drawing>
                <wp:inline distT="0" distB="0" distL="0" distR="0">
                  <wp:extent cx="360000" cy="426903"/>
                  <wp:effectExtent l="19050" t="0" r="0" b="0"/>
                  <wp:docPr id="191" name="Image 48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2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7C2B" w:rsidRPr="00FE32B8">
              <w:rPr>
                <w:rFonts w:ascii="Comic Sans MS" w:hAnsi="Comic Sans MS" w:cs="Arial"/>
                <w:color w:val="632423"/>
                <w:sz w:val="24"/>
                <w:szCs w:val="24"/>
              </w:rPr>
              <w:t xml:space="preserve">Texte sur l’évaluation de l’échelle du Laridi : </w:t>
            </w:r>
          </w:p>
          <w:p w:rsidR="00627C2B" w:rsidRPr="00FE32B8" w:rsidRDefault="00E27124" w:rsidP="005D0B68">
            <w:pPr>
              <w:pStyle w:val="Paragraphedeliste1"/>
              <w:numPr>
                <w:ilvl w:val="0"/>
                <w:numId w:val="5"/>
              </w:numPr>
              <w:shd w:val="clear" w:color="auto" w:fill="FFFFFF"/>
              <w:spacing w:before="120" w:after="120"/>
              <w:ind w:left="459" w:hanging="425"/>
              <w:jc w:val="both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  <w:r w:rsidRPr="00FE32B8">
              <w:rPr>
                <w:rFonts w:ascii="Comic Sans MS" w:hAnsi="Comic Sans MS"/>
                <w:noProof/>
                <w:color w:val="632423"/>
                <w:sz w:val="24"/>
                <w:szCs w:val="24"/>
                <w:lang w:val="fr-CA" w:eastAsia="fr-CA"/>
              </w:rPr>
              <w:drawing>
                <wp:inline distT="0" distB="0" distL="0" distR="0">
                  <wp:extent cx="254000" cy="254000"/>
                  <wp:effectExtent l="19050" t="0" r="0" b="0"/>
                  <wp:docPr id="187" name="Image 17" descr="application-pdf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pplication-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" w:history="1">
              <w:r w:rsidR="00627C2B" w:rsidRPr="007F1D5A">
                <w:rPr>
                  <w:rStyle w:val="Lienhypertexte"/>
                  <w:rFonts w:ascii="Comic Sans MS" w:hAnsi="Comic Sans MS" w:cs="Arial"/>
                  <w:color w:val="632423"/>
                  <w:sz w:val="20"/>
                  <w:szCs w:val="20"/>
                </w:rPr>
                <w:t>http://www.rfdi.org/files/LACHAPELLE_v13_0.PDF</w:t>
              </w:r>
            </w:hyperlink>
            <w:r w:rsidR="00627C2B" w:rsidRPr="007F1D5A">
              <w:rPr>
                <w:rFonts w:ascii="Comic Sans MS" w:hAnsi="Comic Sans MS" w:cs="Arial"/>
                <w:color w:val="632423"/>
                <w:sz w:val="20"/>
                <w:szCs w:val="20"/>
              </w:rPr>
              <w:t xml:space="preserve"> </w:t>
            </w:r>
          </w:p>
          <w:p w:rsidR="00C24F72" w:rsidRPr="00DA7B2E" w:rsidRDefault="00627C2B" w:rsidP="00801819">
            <w:pPr>
              <w:spacing w:before="120" w:after="120"/>
              <w:rPr>
                <w:rFonts w:ascii="Comic Sans MS" w:hAnsi="Comic Sans MS"/>
                <w:color w:val="632423"/>
                <w:sz w:val="24"/>
                <w:szCs w:val="24"/>
              </w:rPr>
            </w:pPr>
            <w:r w:rsidRPr="00FE32B8">
              <w:rPr>
                <w:rFonts w:ascii="Comic Sans MS" w:hAnsi="Comic Sans MS"/>
                <w:color w:val="632423"/>
                <w:sz w:val="24"/>
                <w:szCs w:val="24"/>
              </w:rPr>
              <w:t>Texte de Wehmeyer</w:t>
            </w:r>
            <w:r w:rsidRPr="00DA7B2E">
              <w:rPr>
                <w:rFonts w:ascii="Comic Sans MS" w:hAnsi="Comic Sans MS"/>
                <w:color w:val="632423"/>
                <w:sz w:val="24"/>
                <w:szCs w:val="24"/>
              </w:rPr>
              <w:t xml:space="preserve"> </w:t>
            </w:r>
            <w:r w:rsidR="00BE5380" w:rsidRPr="00DA7B2E">
              <w:rPr>
                <w:rFonts w:ascii="Comic Sans MS" w:hAnsi="Comic Sans MS"/>
                <w:color w:val="632423"/>
                <w:sz w:val="24"/>
                <w:szCs w:val="24"/>
              </w:rPr>
              <w:t>sur l’autodétermination et sur d</w:t>
            </w:r>
            <w:r w:rsidRPr="00DA7B2E">
              <w:rPr>
                <w:rFonts w:ascii="Comic Sans MS" w:hAnsi="Comic Sans MS"/>
                <w:color w:val="632423"/>
                <w:sz w:val="24"/>
                <w:szCs w:val="24"/>
              </w:rPr>
              <w:t>es programmes de promotion et d’enseignement</w:t>
            </w:r>
            <w:r w:rsidR="00C24F72" w:rsidRPr="00DA7B2E">
              <w:rPr>
                <w:rFonts w:ascii="Comic Sans MS" w:hAnsi="Comic Sans MS"/>
                <w:color w:val="632423"/>
                <w:sz w:val="24"/>
                <w:szCs w:val="24"/>
              </w:rPr>
              <w:t>.</w:t>
            </w:r>
          </w:p>
          <w:p w:rsidR="00627C2B" w:rsidRPr="007F1D5A" w:rsidRDefault="00660273" w:rsidP="005D0B68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459" w:hanging="459"/>
              <w:rPr>
                <w:rFonts w:ascii="Comic Sans MS" w:hAnsi="Comic Sans MS"/>
                <w:color w:val="632423"/>
                <w:sz w:val="24"/>
                <w:szCs w:val="24"/>
              </w:rPr>
            </w:pPr>
            <w:hyperlink r:id="rId61" w:history="1">
              <w:r w:rsidR="00627C2B" w:rsidRPr="007F1D5A">
                <w:rPr>
                  <w:rStyle w:val="Lienhypertexte"/>
                  <w:rFonts w:ascii="Comic Sans MS" w:hAnsi="Comic Sans MS" w:cs="Arial"/>
                  <w:color w:val="632423"/>
                  <w:sz w:val="24"/>
                  <w:szCs w:val="24"/>
                </w:rPr>
                <w:t>http://cirrie.buffalo.edu/encyclopedia/fr/article/34/</w:t>
              </w:r>
            </w:hyperlink>
            <w:r w:rsidR="00627C2B" w:rsidRPr="007F1D5A">
              <w:rPr>
                <w:rFonts w:ascii="Comic Sans MS" w:hAnsi="Comic Sans MS"/>
                <w:color w:val="632423"/>
                <w:sz w:val="24"/>
                <w:szCs w:val="24"/>
              </w:rPr>
              <w:t xml:space="preserve">  </w:t>
            </w:r>
          </w:p>
          <w:p w:rsidR="00627C2B" w:rsidRPr="00DA7B2E" w:rsidRDefault="00627C2B" w:rsidP="00801819">
            <w:pPr>
              <w:shd w:val="clear" w:color="auto" w:fill="FFFFFF"/>
              <w:spacing w:before="120" w:after="120"/>
              <w:rPr>
                <w:rFonts w:ascii="Comic Sans MS" w:hAnsi="Comic Sans MS" w:cs="Arial"/>
                <w:color w:val="632423"/>
                <w:sz w:val="24"/>
                <w:szCs w:val="24"/>
                <w:lang w:val="fr-CA"/>
              </w:rPr>
            </w:pPr>
            <w:r w:rsidRPr="00DA7B2E">
              <w:rPr>
                <w:rFonts w:ascii="Comic Sans MS" w:hAnsi="Comic Sans MS" w:cs="Arial"/>
                <w:color w:val="632423"/>
                <w:sz w:val="24"/>
                <w:szCs w:val="24"/>
                <w:lang w:val="fr-CA"/>
              </w:rPr>
              <w:t xml:space="preserve">Le programme </w:t>
            </w:r>
            <w:r w:rsidRPr="00DA7B2E">
              <w:rPr>
                <w:rFonts w:ascii="Comic Sans MS" w:hAnsi="Comic Sans MS" w:cs="Arial"/>
                <w:i/>
                <w:color w:val="632423"/>
                <w:sz w:val="24"/>
                <w:szCs w:val="24"/>
                <w:lang w:val="fr-CA"/>
              </w:rPr>
              <w:t>C’est l’avenir de qui après tout? Programme de planification de transition scolaire conçu pour les étudiants</w:t>
            </w:r>
            <w:r w:rsidRPr="00DA7B2E">
              <w:rPr>
                <w:rFonts w:ascii="Comic Sans MS" w:hAnsi="Comic Sans MS" w:cs="Arial"/>
                <w:color w:val="632423"/>
                <w:sz w:val="24"/>
                <w:szCs w:val="24"/>
                <w:lang w:val="fr-CA"/>
              </w:rPr>
              <w:t xml:space="preserve"> est aussi un programme pour favoriser l’autodétermination de l’élève. </w:t>
            </w:r>
          </w:p>
          <w:p w:rsidR="00627C2B" w:rsidRPr="00DA7B2E" w:rsidRDefault="00660273" w:rsidP="005D0B68">
            <w:pPr>
              <w:pStyle w:val="Paragraphedeliste1"/>
              <w:numPr>
                <w:ilvl w:val="0"/>
                <w:numId w:val="4"/>
              </w:numPr>
              <w:shd w:val="clear" w:color="auto" w:fill="FFFFFF"/>
              <w:spacing w:before="120" w:after="120"/>
              <w:ind w:left="317" w:hanging="283"/>
              <w:rPr>
                <w:rFonts w:ascii="Comic Sans MS" w:hAnsi="Comic Sans MS" w:cs="Arial"/>
                <w:color w:val="632423"/>
                <w:sz w:val="24"/>
                <w:szCs w:val="24"/>
                <w:lang w:val="fr-CA"/>
              </w:rPr>
            </w:pPr>
            <w:hyperlink r:id="rId62" w:history="1">
              <w:r w:rsidR="00627C2B" w:rsidRPr="00DA7B2E">
                <w:rPr>
                  <w:rStyle w:val="Lienhypertexte"/>
                  <w:rFonts w:ascii="Comic Sans MS" w:hAnsi="Comic Sans MS"/>
                  <w:color w:val="632423"/>
                  <w:sz w:val="24"/>
                  <w:szCs w:val="24"/>
                </w:rPr>
                <w:t>http://www.chairetsa.ca/TSA/index.php/programmes</w:t>
              </w:r>
            </w:hyperlink>
            <w:r w:rsidR="00E27124">
              <w:rPr>
                <w:rFonts w:ascii="Comic Sans MS" w:hAnsi="Comic Sans MS"/>
                <w:color w:val="632423"/>
                <w:sz w:val="24"/>
                <w:szCs w:val="24"/>
              </w:rPr>
              <w:t xml:space="preserve"> </w:t>
            </w:r>
          </w:p>
          <w:p w:rsidR="00627C2B" w:rsidRPr="00DA7B2E" w:rsidRDefault="00627C2B" w:rsidP="00801819">
            <w:pPr>
              <w:shd w:val="clear" w:color="auto" w:fill="FFFFFF"/>
              <w:spacing w:before="120" w:after="120"/>
              <w:rPr>
                <w:rFonts w:ascii="Comic Sans MS" w:hAnsi="Comic Sans MS" w:cs="Arial"/>
                <w:color w:val="632423"/>
                <w:sz w:val="24"/>
                <w:szCs w:val="24"/>
              </w:rPr>
            </w:pPr>
            <w:r w:rsidRPr="00DA7B2E">
              <w:rPr>
                <w:rFonts w:ascii="Comic Sans MS" w:hAnsi="Comic Sans MS" w:cs="Arial"/>
                <w:color w:val="632423"/>
                <w:sz w:val="24"/>
                <w:szCs w:val="24"/>
              </w:rPr>
              <w:t xml:space="preserve">Une échelle de perception d’autodétermination dans les domaines de vie est disponible en ligne : </w:t>
            </w:r>
          </w:p>
          <w:p w:rsidR="00627C2B" w:rsidRPr="007F1D5A" w:rsidRDefault="00627C2B" w:rsidP="00801819">
            <w:pPr>
              <w:spacing w:before="120" w:after="120"/>
              <w:rPr>
                <w:rFonts w:ascii="Comic Sans MS" w:hAnsi="Comic Sans MS" w:cs="Arial"/>
                <w:color w:val="632423"/>
                <w:sz w:val="16"/>
                <w:szCs w:val="16"/>
              </w:rPr>
            </w:pPr>
            <w:r w:rsidRPr="007F1D5A">
              <w:rPr>
                <w:rFonts w:ascii="Comic Sans MS" w:hAnsi="Comic Sans MS" w:cs="Arial"/>
                <w:color w:val="632423"/>
                <w:sz w:val="16"/>
                <w:szCs w:val="16"/>
              </w:rPr>
              <w:t>Marc R. Blais &amp; Robert J. Vallerand (1991</w:t>
            </w:r>
            <w:r w:rsidRPr="007F1D5A">
              <w:rPr>
                <w:rFonts w:ascii="Comic Sans MS" w:hAnsi="Comic Sans MS" w:cs="Arial"/>
                <w:i/>
                <w:color w:val="632423"/>
                <w:sz w:val="16"/>
                <w:szCs w:val="16"/>
              </w:rPr>
              <w:t>). Échelle de perception d'autodétermination dans les domaines de vie (ÉPADV-16</w:t>
            </w:r>
            <w:r w:rsidRPr="007F1D5A">
              <w:rPr>
                <w:rFonts w:ascii="Comic Sans MS" w:hAnsi="Comic Sans MS" w:cs="Arial"/>
                <w:color w:val="632423"/>
                <w:sz w:val="16"/>
                <w:szCs w:val="16"/>
              </w:rPr>
              <w:t>). Unpublished manuscript. Université du Québec à Montréal.</w:t>
            </w:r>
          </w:p>
          <w:p w:rsidR="00627C2B" w:rsidRPr="00DA7B2E" w:rsidRDefault="00E27124" w:rsidP="005D0B68">
            <w:pPr>
              <w:numPr>
                <w:ilvl w:val="0"/>
                <w:numId w:val="3"/>
              </w:numPr>
              <w:spacing w:before="120" w:after="120"/>
              <w:rPr>
                <w:rFonts w:ascii="Comic Sans MS" w:hAnsi="Comic Sans MS" w:cs="Arial"/>
                <w:color w:val="632423"/>
                <w:sz w:val="20"/>
                <w:szCs w:val="20"/>
              </w:rPr>
            </w:pPr>
            <w:r w:rsidRPr="00E27124">
              <w:rPr>
                <w:rFonts w:ascii="Comic Sans MS" w:hAnsi="Comic Sans MS"/>
                <w:noProof/>
                <w:color w:val="632423"/>
                <w:sz w:val="24"/>
                <w:szCs w:val="24"/>
                <w:lang w:val="fr-CA" w:eastAsia="fr-CA"/>
              </w:rPr>
              <w:drawing>
                <wp:inline distT="0" distB="0" distL="0" distR="0">
                  <wp:extent cx="254000" cy="254000"/>
                  <wp:effectExtent l="19050" t="0" r="0" b="0"/>
                  <wp:docPr id="189" name="Image 17" descr="application-pdf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pplication-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149C">
              <w:t xml:space="preserve"> </w:t>
            </w:r>
            <w:r w:rsidR="00BF57C3">
              <w:rPr>
                <w:rFonts w:ascii="Comic Sans MS" w:hAnsi="Comic Sans MS"/>
                <w:b/>
                <w:bCs/>
                <w:noProof/>
                <w:color w:val="663333"/>
                <w:sz w:val="29"/>
                <w:szCs w:val="29"/>
                <w:shd w:val="clear" w:color="auto" w:fill="DDD9B7"/>
                <w:lang w:val="fr-CA" w:eastAsia="fr-CA"/>
              </w:rPr>
              <w:drawing>
                <wp:inline distT="0" distB="0" distL="0" distR="0">
                  <wp:extent cx="255600" cy="252099"/>
                  <wp:effectExtent l="19050" t="0" r="0" b="0"/>
                  <wp:docPr id="64" name="Image 20" descr="http://w3.uqo.ca/transition/tva/wp-content/plugins/auto-attachments/images/mime/application-msword.pn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3.uqo.ca/transition/tva/wp-content/plugins/auto-attachments/images/mime/application-msword.pn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52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" w:history="1">
              <w:r w:rsidR="00627C2B" w:rsidRPr="007F1D5A">
                <w:rPr>
                  <w:rStyle w:val="Lienhypertexte"/>
                  <w:rFonts w:ascii="Comic Sans MS" w:hAnsi="Comic Sans MS" w:cs="Arial"/>
                  <w:color w:val="632423"/>
                  <w:sz w:val="20"/>
                  <w:szCs w:val="20"/>
                </w:rPr>
                <w:t>www.er.uqam.ca/nobel/r26710/LRCS/scales/epadv.doc</w:t>
              </w:r>
            </w:hyperlink>
            <w:r w:rsidR="00627C2B" w:rsidRPr="00DA7B2E">
              <w:rPr>
                <w:rFonts w:ascii="Comic Sans MS" w:hAnsi="Comic Sans MS" w:cs="Arial"/>
                <w:color w:val="632423"/>
                <w:sz w:val="20"/>
                <w:szCs w:val="20"/>
              </w:rPr>
              <w:t xml:space="preserve"> </w:t>
            </w:r>
          </w:p>
        </w:tc>
      </w:tr>
      <w:tr w:rsidR="00627C2B" w:rsidRPr="00DA7B2E" w:rsidTr="007F1D5A">
        <w:trPr>
          <w:trHeight w:val="1921"/>
        </w:trPr>
        <w:tc>
          <w:tcPr>
            <w:tcW w:w="2978" w:type="dxa"/>
          </w:tcPr>
          <w:p w:rsidR="00627C2B" w:rsidRPr="00DA7B2E" w:rsidRDefault="00627C2B" w:rsidP="00801819">
            <w:pPr>
              <w:tabs>
                <w:tab w:val="num" w:pos="720"/>
              </w:tabs>
              <w:spacing w:before="120" w:after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Quels sont mes droits et mes responsabilités?</w:t>
            </w:r>
          </w:p>
          <w:p w:rsidR="00627C2B" w:rsidRPr="00DA7B2E" w:rsidRDefault="00627C2B" w:rsidP="00801819">
            <w:pPr>
              <w:tabs>
                <w:tab w:val="num" w:pos="720"/>
              </w:tabs>
              <w:spacing w:before="120" w:after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6946" w:type="dxa"/>
          </w:tcPr>
          <w:p w:rsidR="00627C2B" w:rsidRPr="00DA7B2E" w:rsidRDefault="00627C2B" w:rsidP="00801819">
            <w:pPr>
              <w:spacing w:before="120" w:after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J’explore des sites qui concernent mes droits et mes responsabilités.</w:t>
            </w:r>
          </w:p>
          <w:p w:rsidR="00627C2B" w:rsidRPr="00E27124" w:rsidRDefault="00E27124" w:rsidP="00E27124">
            <w:pPr>
              <w:spacing w:before="120" w:after="12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E27124">
              <w:rPr>
                <w:noProof/>
                <w:color w:val="632423" w:themeColor="accent2" w:themeShade="80"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88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632423" w:themeColor="accent2" w:themeShade="80"/>
              </w:rPr>
              <w:t xml:space="preserve"> </w:t>
            </w:r>
            <w:hyperlink r:id="rId67" w:tooltip="Edit “Babillard des droits et des responsabilités”" w:history="1">
              <w:r w:rsidRPr="002D50B5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 des droits et des responsabilités</w:t>
              </w:r>
            </w:hyperlink>
          </w:p>
        </w:tc>
      </w:tr>
    </w:tbl>
    <w:p w:rsidR="00627C2B" w:rsidRDefault="00627C2B" w:rsidP="00801819">
      <w:pPr>
        <w:spacing w:before="120" w:after="120"/>
      </w:pPr>
      <w:r>
        <w:br w:type="page"/>
      </w:r>
    </w:p>
    <w:tbl>
      <w:tblPr>
        <w:tblW w:w="9957" w:type="dxa"/>
        <w:tblInd w:w="-318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4" w:space="0" w:color="632423"/>
          <w:insideV w:val="single" w:sz="4" w:space="0" w:color="632423"/>
        </w:tblBorders>
        <w:tblLook w:val="00A0"/>
      </w:tblPr>
      <w:tblGrid>
        <w:gridCol w:w="2836"/>
        <w:gridCol w:w="7121"/>
      </w:tblGrid>
      <w:tr w:rsidR="00627C2B" w:rsidRPr="00C9613D" w:rsidTr="0039286E">
        <w:trPr>
          <w:trHeight w:val="558"/>
        </w:trPr>
        <w:tc>
          <w:tcPr>
            <w:tcW w:w="9957" w:type="dxa"/>
            <w:gridSpan w:val="2"/>
            <w:shd w:val="clear" w:color="auto" w:fill="E5B8B7"/>
          </w:tcPr>
          <w:p w:rsidR="00627C2B" w:rsidRPr="00DA7B2E" w:rsidRDefault="00627C2B" w:rsidP="00801819">
            <w:pPr>
              <w:spacing w:before="120" w:after="120"/>
              <w:ind w:right="-208"/>
              <w:jc w:val="center"/>
              <w:rPr>
                <w:rFonts w:ascii="Comic Sans MS" w:hAnsi="Comic Sans MS"/>
                <w:b/>
                <w:color w:val="632423"/>
                <w:sz w:val="32"/>
                <w:szCs w:val="32"/>
              </w:rPr>
            </w:pPr>
            <w:r w:rsidRPr="00DA7B2E">
              <w:rPr>
                <w:rFonts w:ascii="Comic Sans MS" w:hAnsi="Comic Sans MS"/>
                <w:color w:val="632423"/>
              </w:rPr>
              <w:br w:type="page"/>
            </w:r>
            <w:r w:rsidR="00564539">
              <w:rPr>
                <w:rFonts w:ascii="Comic Sans MS" w:hAnsi="Comic Sans MS"/>
                <w:noProof/>
                <w:color w:val="632423"/>
                <w:sz w:val="32"/>
                <w:szCs w:val="32"/>
                <w:lang w:val="fr-CA" w:eastAsia="fr-CA"/>
              </w:rPr>
              <w:drawing>
                <wp:inline distT="0" distB="0" distL="0" distR="0">
                  <wp:extent cx="360000" cy="352941"/>
                  <wp:effectExtent l="19050" t="0" r="1950" b="0"/>
                  <wp:docPr id="171" name="Image 170" descr="e_3planif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_3planifie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5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4539">
              <w:rPr>
                <w:rFonts w:ascii="Comic Sans MS" w:hAnsi="Comic Sans MS"/>
                <w:color w:val="632423"/>
              </w:rPr>
              <w:t xml:space="preserve"> </w:t>
            </w:r>
            <w:r w:rsidR="00B30148" w:rsidRPr="00DA7B2E">
              <w:rPr>
                <w:rFonts w:ascii="Comic Sans MS" w:hAnsi="Comic Sans MS"/>
                <w:color w:val="632423"/>
                <w:sz w:val="32"/>
                <w:szCs w:val="32"/>
              </w:rPr>
              <w:t>Étape</w:t>
            </w:r>
            <w:r w:rsidRPr="00DA7B2E">
              <w:rPr>
                <w:rFonts w:ascii="Comic Sans MS" w:hAnsi="Comic Sans MS"/>
                <w:color w:val="632423"/>
                <w:sz w:val="32"/>
                <w:szCs w:val="32"/>
              </w:rPr>
              <w:t xml:space="preserve"> 3 : Je planifie</w:t>
            </w:r>
          </w:p>
        </w:tc>
      </w:tr>
      <w:tr w:rsidR="00627C2B" w:rsidRPr="00EA1CFC" w:rsidTr="0039286E">
        <w:trPr>
          <w:trHeight w:val="1884"/>
        </w:trPr>
        <w:tc>
          <w:tcPr>
            <w:tcW w:w="9957" w:type="dxa"/>
            <w:gridSpan w:val="2"/>
          </w:tcPr>
          <w:p w:rsidR="00627C2B" w:rsidRPr="00DA7B2E" w:rsidRDefault="00627C2B" w:rsidP="00801819">
            <w:pPr>
              <w:tabs>
                <w:tab w:val="num" w:pos="720"/>
              </w:tabs>
              <w:spacing w:before="120" w:after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Maintenant, tu te connais davantage. Tu connais mieux tes rêves - pour t</w:t>
            </w:r>
            <w:r w:rsidR="00B30148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oi-même</w:t>
            </w:r>
            <w:r w:rsidR="00D60D54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- </w:t>
            </w:r>
            <w:r w:rsidR="00B30148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t</w:t>
            </w: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a personne</w:t>
            </w:r>
            <w:r w:rsidR="00B30148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. </w:t>
            </w: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Tu as exploré </w:t>
            </w:r>
            <w:r w:rsidR="00B30148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qui tu es</w:t>
            </w:r>
            <w:r w:rsidR="00D60D54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,</w:t>
            </w:r>
            <w:r w:rsidR="00B30148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ce qui existe</w:t>
            </w:r>
            <w:r w:rsidR="00D60D54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et </w:t>
            </w: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ce qui est possible. </w:t>
            </w:r>
          </w:p>
          <w:p w:rsidR="00580C85" w:rsidRPr="00DA7B2E" w:rsidRDefault="00627C2B" w:rsidP="00801819">
            <w:pPr>
              <w:tabs>
                <w:tab w:val="num" w:pos="720"/>
              </w:tabs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C’est le temps de planifier et de te préparer à ta rencontre de plan de transition. </w:t>
            </w:r>
            <w:r w:rsidR="00153A71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Tu dois planifier ton plan de transition a</w:t>
            </w: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vec ton réseau et ton équipe de transition</w:t>
            </w:r>
            <w:r w:rsidR="008D0D01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. </w:t>
            </w:r>
          </w:p>
          <w:p w:rsidR="00627C2B" w:rsidRPr="00DA7B2E" w:rsidRDefault="00627C2B" w:rsidP="00801819">
            <w:pPr>
              <w:spacing w:before="120" w:after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À l’étape « </w:t>
            </w:r>
            <w:r w:rsidRPr="00823125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Je planifie</w:t>
            </w: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 » c</w:t>
            </w: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>omme adolescent-jeune adulte</w:t>
            </w:r>
            <w:r w:rsidR="00D60D54" w:rsidRPr="00DA7B2E">
              <w:rPr>
                <w:rFonts w:ascii="Comic Sans MS" w:hAnsi="Comic Sans MS"/>
                <w:color w:val="632423"/>
                <w:sz w:val="28"/>
                <w:szCs w:val="28"/>
              </w:rPr>
              <w:t>,</w:t>
            </w: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 tu te questionnes :  </w:t>
            </w:r>
          </w:p>
          <w:p w:rsidR="00627C2B" w:rsidRPr="00823125" w:rsidRDefault="00627C2B" w:rsidP="005D0B68">
            <w:pPr>
              <w:pStyle w:val="Paragraphedeliste1"/>
              <w:numPr>
                <w:ilvl w:val="0"/>
                <w:numId w:val="12"/>
              </w:numPr>
              <w:shd w:val="clear" w:color="auto" w:fill="FFFFFF"/>
              <w:spacing w:before="120" w:after="120"/>
              <w:ind w:left="714" w:hanging="357"/>
              <w:rPr>
                <w:rFonts w:ascii="Comic Sans MS" w:hAnsi="Comic Sans MS"/>
                <w:color w:val="632423"/>
                <w:sz w:val="28"/>
                <w:szCs w:val="28"/>
                <w:lang w:val="fr-CA" w:eastAsia="fr-CA"/>
              </w:rPr>
            </w:pPr>
            <w:r w:rsidRPr="00823125">
              <w:rPr>
                <w:rFonts w:ascii="Comic Sans MS" w:hAnsi="Comic Sans MS" w:cs="Arial"/>
                <w:color w:val="632423"/>
                <w:sz w:val="28"/>
                <w:szCs w:val="28"/>
              </w:rPr>
              <w:t>Quels sont mes choix?</w:t>
            </w:r>
          </w:p>
          <w:p w:rsidR="00627C2B" w:rsidRPr="00823125" w:rsidRDefault="00627C2B" w:rsidP="005D0B68">
            <w:pPr>
              <w:pStyle w:val="Paragraphedeliste1"/>
              <w:numPr>
                <w:ilvl w:val="0"/>
                <w:numId w:val="12"/>
              </w:numPr>
              <w:shd w:val="clear" w:color="auto" w:fill="FFFFFF"/>
              <w:spacing w:before="120" w:after="120"/>
              <w:ind w:left="714" w:hanging="357"/>
              <w:rPr>
                <w:rFonts w:ascii="Comic Sans MS" w:hAnsi="Comic Sans MS"/>
                <w:color w:val="632423"/>
                <w:sz w:val="28"/>
                <w:szCs w:val="28"/>
                <w:lang w:val="fr-CA" w:eastAsia="fr-CA"/>
              </w:rPr>
            </w:pPr>
            <w:r w:rsidRPr="00823125">
              <w:rPr>
                <w:rFonts w:ascii="Comic Sans MS" w:hAnsi="Comic Sans MS" w:cs="Arial"/>
                <w:color w:val="632423"/>
                <w:sz w:val="28"/>
                <w:szCs w:val="28"/>
              </w:rPr>
              <w:t>Quels sont mes buts</w:t>
            </w:r>
            <w:r w:rsidR="00591D95" w:rsidRPr="00823125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comme personne</w:t>
            </w:r>
            <w:r w:rsidRPr="00823125">
              <w:rPr>
                <w:rFonts w:ascii="Comic Sans MS" w:hAnsi="Comic Sans MS" w:cs="Arial"/>
                <w:color w:val="632423"/>
                <w:sz w:val="28"/>
                <w:szCs w:val="28"/>
              </w:rPr>
              <w:t>?</w:t>
            </w:r>
          </w:p>
          <w:p w:rsidR="00823125" w:rsidRPr="00823125" w:rsidRDefault="00823125" w:rsidP="005D0B68">
            <w:pPr>
              <w:numPr>
                <w:ilvl w:val="1"/>
                <w:numId w:val="15"/>
              </w:numPr>
              <w:shd w:val="clear" w:color="auto" w:fill="FFFFFF"/>
              <w:tabs>
                <w:tab w:val="clear" w:pos="1440"/>
                <w:tab w:val="num" w:pos="744"/>
              </w:tabs>
              <w:spacing w:before="120" w:after="120"/>
              <w:ind w:left="744" w:hanging="426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23125">
              <w:rPr>
                <w:rFonts w:ascii="Comic Sans MS" w:hAnsi="Comic Sans MS" w:cs="Arial"/>
                <w:color w:val="632423"/>
                <w:sz w:val="28"/>
                <w:szCs w:val="28"/>
              </w:rPr>
              <w:t>Comment je vais m’y prendre : les moyens?</w:t>
            </w:r>
          </w:p>
          <w:p w:rsidR="00627C2B" w:rsidRPr="00823125" w:rsidRDefault="00627C2B" w:rsidP="005D0B68">
            <w:pPr>
              <w:pStyle w:val="Paragraphedeliste1"/>
              <w:numPr>
                <w:ilvl w:val="0"/>
                <w:numId w:val="12"/>
              </w:numPr>
              <w:shd w:val="clear" w:color="auto" w:fill="FFFFFF"/>
              <w:spacing w:before="120" w:after="120"/>
              <w:ind w:left="714" w:hanging="357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23125">
              <w:rPr>
                <w:rFonts w:ascii="Comic Sans MS" w:hAnsi="Comic Sans MS" w:cs="Arial"/>
                <w:color w:val="632423"/>
                <w:sz w:val="28"/>
                <w:szCs w:val="28"/>
              </w:rPr>
              <w:t>Quels sont les moyens à prendre? Comment vais</w:t>
            </w:r>
            <w:r w:rsidR="00D60D54" w:rsidRPr="00823125">
              <w:rPr>
                <w:rFonts w:ascii="Comic Sans MS" w:hAnsi="Comic Sans MS" w:cs="Arial"/>
                <w:color w:val="632423"/>
                <w:sz w:val="28"/>
                <w:szCs w:val="28"/>
              </w:rPr>
              <w:t>-je</w:t>
            </w:r>
            <w:r w:rsidRPr="00823125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m’y prendre?</w:t>
            </w:r>
          </w:p>
          <w:p w:rsidR="00627C2B" w:rsidRPr="00823125" w:rsidRDefault="00627C2B" w:rsidP="005D0B68">
            <w:pPr>
              <w:pStyle w:val="Paragraphedeliste1"/>
              <w:numPr>
                <w:ilvl w:val="0"/>
                <w:numId w:val="12"/>
              </w:numPr>
              <w:shd w:val="clear" w:color="auto" w:fill="FFFFFF"/>
              <w:spacing w:before="120" w:after="120"/>
              <w:ind w:left="714" w:hanging="357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23125">
              <w:rPr>
                <w:rFonts w:ascii="Comic Sans MS" w:hAnsi="Comic Sans MS" w:cs="Arial"/>
                <w:color w:val="632423"/>
                <w:sz w:val="28"/>
                <w:szCs w:val="28"/>
              </w:rPr>
              <w:t>Qui va m’aider?</w:t>
            </w:r>
          </w:p>
          <w:p w:rsidR="0070421E" w:rsidRPr="0070421E" w:rsidRDefault="00627C2B" w:rsidP="005D0B68">
            <w:pPr>
              <w:pStyle w:val="Paragraphedeliste1"/>
              <w:numPr>
                <w:ilvl w:val="0"/>
                <w:numId w:val="12"/>
              </w:numPr>
              <w:shd w:val="clear" w:color="auto" w:fill="FFFFFF"/>
              <w:spacing w:before="120" w:after="120"/>
              <w:ind w:left="714" w:hanging="357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823125">
              <w:rPr>
                <w:rFonts w:ascii="Comic Sans MS" w:hAnsi="Comic Sans MS" w:cs="Arial"/>
                <w:color w:val="632423"/>
                <w:sz w:val="28"/>
                <w:szCs w:val="28"/>
              </w:rPr>
              <w:t>Quand vais-je le faire?</w:t>
            </w:r>
          </w:p>
        </w:tc>
      </w:tr>
      <w:tr w:rsidR="00627C2B" w:rsidRPr="00EA1CFC" w:rsidTr="0039286E">
        <w:trPr>
          <w:trHeight w:val="1884"/>
        </w:trPr>
        <w:tc>
          <w:tcPr>
            <w:tcW w:w="2836" w:type="dxa"/>
          </w:tcPr>
          <w:p w:rsidR="00627C2B" w:rsidRPr="0039286E" w:rsidRDefault="00627C2B" w:rsidP="00801819">
            <w:pPr>
              <w:tabs>
                <w:tab w:val="num" w:pos="720"/>
              </w:tabs>
              <w:spacing w:before="120" w:after="12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39286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Je prépare mon plan de transition   </w:t>
            </w:r>
          </w:p>
          <w:p w:rsidR="00627C2B" w:rsidRPr="0039286E" w:rsidRDefault="00627C2B" w:rsidP="00801819">
            <w:pPr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  <w:lang w:eastAsia="fr-CA"/>
              </w:rPr>
            </w:pPr>
          </w:p>
        </w:tc>
        <w:tc>
          <w:tcPr>
            <w:tcW w:w="7121" w:type="dxa"/>
          </w:tcPr>
          <w:p w:rsidR="0070421E" w:rsidRPr="0070421E" w:rsidRDefault="00406D15" w:rsidP="00E27124">
            <w:pPr>
              <w:pStyle w:val="Paragraphedeliste1"/>
              <w:spacing w:before="120" w:after="120"/>
              <w:ind w:left="0"/>
            </w:pPr>
            <w:r w:rsidRPr="00406D15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220980" cy="236220"/>
                  <wp:effectExtent l="0" t="0" r="7620" b="0"/>
                  <wp:docPr id="555" name="Image 484" descr="3_out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4" descr="3_outi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21E">
              <w:t xml:space="preserve"> </w:t>
            </w:r>
            <w:hyperlink r:id="rId69" w:history="1">
              <w:r w:rsidR="0070421E" w:rsidRPr="00570E5A">
                <w:rPr>
                  <w:rStyle w:val="Lienhypertexte"/>
                  <w:rFonts w:ascii="Comic Sans MS" w:hAnsi="Comic Sans MS"/>
                  <w:b/>
                  <w:sz w:val="28"/>
                  <w:szCs w:val="28"/>
                </w:rPr>
                <w:t>Mon plan de transition</w:t>
              </w:r>
            </w:hyperlink>
            <w:r w:rsidR="0070421E">
              <w:t> </w:t>
            </w:r>
          </w:p>
          <w:p w:rsidR="00627C2B" w:rsidRPr="0039286E" w:rsidRDefault="00F961FC" w:rsidP="00406D15">
            <w:pPr>
              <w:pStyle w:val="Paragraphedeliste1"/>
              <w:spacing w:before="120" w:after="120"/>
              <w:ind w:left="0"/>
              <w:rPr>
                <w:color w:val="632423"/>
              </w:rPr>
            </w:pPr>
            <w:r w:rsidRPr="0066027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pict>
                <v:shape id="Image 484" o:spid="_x0000_i1025" type="#_x0000_t75" alt="3_outils.png" style="width:17.25pt;height:18pt;visibility:visible;mso-wrap-style:square" o:bullet="t">
                  <v:imagedata r:id="rId70" o:title="3_outils"/>
                </v:shape>
              </w:pict>
            </w:r>
            <w:r w:rsidR="00406D15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t xml:space="preserve"> </w:t>
            </w:r>
            <w:r w:rsidR="00823125" w:rsidRPr="0039286E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Fiche </w:t>
            </w:r>
            <w:r w:rsidR="0070421E">
              <w:rPr>
                <w:rFonts w:ascii="Comic Sans MS" w:hAnsi="Comic Sans MS"/>
                <w:b/>
                <w:bCs/>
                <w:noProof/>
                <w:color w:val="663333"/>
                <w:sz w:val="29"/>
                <w:szCs w:val="29"/>
                <w:shd w:val="clear" w:color="auto" w:fill="DDD9B7"/>
                <w:lang w:val="fr-CA" w:eastAsia="fr-CA"/>
              </w:rPr>
              <w:drawing>
                <wp:inline distT="0" distB="0" distL="0" distR="0">
                  <wp:extent cx="252000" cy="248548"/>
                  <wp:effectExtent l="19050" t="0" r="0" b="0"/>
                  <wp:docPr id="531" name="Image 1" descr="http://w3.uqo.ca/transition/tva/wp-content/plugins/auto-attachments/images/mime/application-pdf.pn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3.uqo.ca/transition/tva/wp-content/plugins/auto-attachments/images/mime/application-pdf.pn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4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21E">
              <w:rPr>
                <w:rFonts w:ascii="Comic Sans MS" w:hAnsi="Comic Sans MS"/>
                <w:color w:val="612423"/>
                <w:sz w:val="28"/>
                <w:szCs w:val="28"/>
              </w:rPr>
              <w:t xml:space="preserve"> </w:t>
            </w:r>
            <w:r w:rsidR="0070421E">
              <w:rPr>
                <w:rFonts w:ascii="Comic Sans MS" w:hAnsi="Comic Sans MS"/>
                <w:b/>
                <w:bCs/>
                <w:noProof/>
                <w:color w:val="663333"/>
                <w:sz w:val="29"/>
                <w:szCs w:val="29"/>
                <w:shd w:val="clear" w:color="auto" w:fill="DDD9B7"/>
                <w:lang w:val="fr-CA" w:eastAsia="fr-CA"/>
              </w:rPr>
              <w:drawing>
                <wp:inline distT="0" distB="0" distL="0" distR="0">
                  <wp:extent cx="252000" cy="248548"/>
                  <wp:effectExtent l="19050" t="0" r="0" b="0"/>
                  <wp:docPr id="532" name="Image 4" descr="http://w3.uqo.ca/transition/tva/wp-content/plugins/auto-attachments/images/mime/application-msword.pn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3.uqo.ca/transition/tva/wp-content/plugins/auto-attachments/images/mime/application-msword.pn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4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21E">
              <w:t xml:space="preserve">  </w:t>
            </w:r>
            <w:r w:rsidR="00406D15" w:rsidRPr="0039286E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«</w:t>
            </w:r>
            <w:hyperlink r:id="rId73" w:history="1">
              <w:r w:rsidR="00627C2B" w:rsidRPr="0039286E">
                <w:rPr>
                  <w:rStyle w:val="Lienhypertexte"/>
                  <w:rFonts w:ascii="Comic Sans MS" w:hAnsi="Comic Sans MS" w:cs="Arial"/>
                  <w:b/>
                  <w:color w:val="632423" w:themeColor="accent2" w:themeShade="80"/>
                  <w:sz w:val="28"/>
                  <w:szCs w:val="28"/>
                </w:rPr>
                <w:t xml:space="preserve">Je me prépare </w:t>
              </w:r>
              <w:r w:rsidR="00AE588F" w:rsidRPr="0039286E">
                <w:rPr>
                  <w:rStyle w:val="Lienhypertexte"/>
                  <w:rFonts w:ascii="Comic Sans MS" w:hAnsi="Comic Sans MS" w:cs="Arial"/>
                  <w:b/>
                  <w:color w:val="632423" w:themeColor="accent2" w:themeShade="80"/>
                  <w:sz w:val="28"/>
                  <w:szCs w:val="28"/>
                </w:rPr>
                <w:t>pour</w:t>
              </w:r>
              <w:r w:rsidR="00627C2B" w:rsidRPr="0039286E">
                <w:rPr>
                  <w:rStyle w:val="Lienhypertexte"/>
                  <w:rFonts w:ascii="Comic Sans MS" w:hAnsi="Comic Sans MS" w:cs="Arial"/>
                  <w:b/>
                  <w:color w:val="632423" w:themeColor="accent2" w:themeShade="80"/>
                  <w:sz w:val="28"/>
                  <w:szCs w:val="28"/>
                </w:rPr>
                <w:t xml:space="preserve"> mon plan de transition</w:t>
              </w:r>
              <w:r w:rsidR="00823125" w:rsidRPr="0039286E">
                <w:rPr>
                  <w:rStyle w:val="Lienhypertexte"/>
                  <w:rFonts w:ascii="Comic Sans MS" w:hAnsi="Comic Sans MS" w:cs="Arial"/>
                  <w:color w:val="632423" w:themeColor="accent2" w:themeShade="80"/>
                  <w:sz w:val="28"/>
                  <w:szCs w:val="28"/>
                </w:rPr>
                <w:t> </w:t>
              </w:r>
            </w:hyperlink>
            <w:r w:rsidR="00823125" w:rsidRPr="0039286E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»</w:t>
            </w:r>
          </w:p>
        </w:tc>
      </w:tr>
      <w:tr w:rsidR="00591D95" w:rsidRPr="00EA1CFC" w:rsidTr="004E0BAB">
        <w:trPr>
          <w:trHeight w:val="2220"/>
        </w:trPr>
        <w:tc>
          <w:tcPr>
            <w:tcW w:w="2836" w:type="dxa"/>
          </w:tcPr>
          <w:p w:rsidR="00591D95" w:rsidRPr="00DA7B2E" w:rsidRDefault="00591D95" w:rsidP="00801819">
            <w:pPr>
              <w:tabs>
                <w:tab w:val="num" w:pos="720"/>
              </w:tabs>
              <w:spacing w:before="120" w:after="120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Je participe à la rencontre de </w:t>
            </w:r>
            <w:r w:rsidR="008D0D01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m</w:t>
            </w: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on plan de transition</w:t>
            </w:r>
          </w:p>
        </w:tc>
        <w:tc>
          <w:tcPr>
            <w:tcW w:w="7121" w:type="dxa"/>
          </w:tcPr>
          <w:p w:rsidR="0070421E" w:rsidRDefault="00F961FC" w:rsidP="00FD149C">
            <w:pPr>
              <w:spacing w:before="120" w:after="120"/>
              <w:jc w:val="both"/>
              <w:rPr>
                <w:rFonts w:ascii="Comic Sans MS" w:hAnsi="Comic Sans MS"/>
                <w:color w:val="612423"/>
                <w:sz w:val="28"/>
                <w:szCs w:val="28"/>
              </w:rPr>
            </w:pPr>
            <w:r w:rsidRPr="00660273">
              <w:rPr>
                <w:noProof/>
                <w:color w:val="351413"/>
                <w:lang w:val="fr-CA" w:eastAsia="fr-CA"/>
              </w:rPr>
              <w:pict>
                <v:shape id="_x0000_i1026" type="#_x0000_t75" alt="3_outils.png" style="width:17.25pt;height:18pt;visibility:visible;mso-wrap-style:square" o:bullet="t">
                  <v:imagedata r:id="rId70" o:title="3_outils"/>
                </v:shape>
              </w:pict>
            </w:r>
            <w:r w:rsidR="0070421E" w:rsidRPr="0039286E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Fiche</w:t>
            </w:r>
            <w:r w:rsidR="0070421E">
              <w:t xml:space="preserve">  </w:t>
            </w:r>
            <w:r w:rsidR="0070421E">
              <w:rPr>
                <w:rFonts w:ascii="Comic Sans MS" w:hAnsi="Comic Sans MS"/>
                <w:b/>
                <w:bCs/>
                <w:noProof/>
                <w:color w:val="663333"/>
                <w:sz w:val="29"/>
                <w:szCs w:val="29"/>
                <w:shd w:val="clear" w:color="auto" w:fill="DDD9B7"/>
                <w:lang w:val="fr-CA" w:eastAsia="fr-CA"/>
              </w:rPr>
              <w:drawing>
                <wp:inline distT="0" distB="0" distL="0" distR="0">
                  <wp:extent cx="252000" cy="248548"/>
                  <wp:effectExtent l="19050" t="0" r="0" b="0"/>
                  <wp:docPr id="534" name="Image 10" descr="http://w3.uqo.ca/transition/tva/wp-content/plugins/auto-attachments/images/mime/application-pdf.pn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3.uqo.ca/transition/tva/wp-content/plugins/auto-attachments/images/mime/application-pdf.pn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4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21E">
              <w:t xml:space="preserve"> </w:t>
            </w:r>
            <w:r w:rsidR="0070421E">
              <w:rPr>
                <w:rFonts w:ascii="Comic Sans MS" w:hAnsi="Comic Sans MS"/>
                <w:b/>
                <w:bCs/>
                <w:noProof/>
                <w:color w:val="663333"/>
                <w:sz w:val="29"/>
                <w:szCs w:val="29"/>
                <w:shd w:val="clear" w:color="auto" w:fill="DDD9B7"/>
                <w:lang w:val="fr-CA" w:eastAsia="fr-CA"/>
              </w:rPr>
              <w:drawing>
                <wp:inline distT="0" distB="0" distL="0" distR="0">
                  <wp:extent cx="252000" cy="248548"/>
                  <wp:effectExtent l="19050" t="0" r="0" b="0"/>
                  <wp:docPr id="535" name="Image 7" descr="http://w3.uqo.ca/transition/tva/wp-content/plugins/auto-attachments/images/mime/application-msword.png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3.uqo.ca/transition/tva/wp-content/plugins/auto-attachments/images/mime/application-msword.png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4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21E">
              <w:t xml:space="preserve"> « </w:t>
            </w:r>
            <w:hyperlink r:id="rId76" w:history="1">
              <w:r w:rsidR="0070421E" w:rsidRPr="00570E5A">
                <w:rPr>
                  <w:rStyle w:val="Lienhypertexte"/>
                  <w:rFonts w:ascii="Comic Sans MS" w:hAnsi="Comic Sans MS"/>
                  <w:b/>
                  <w:sz w:val="28"/>
                  <w:szCs w:val="28"/>
                </w:rPr>
                <w:t>Mon plan de transition</w:t>
              </w:r>
            </w:hyperlink>
            <w:r w:rsidR="0070421E">
              <w:t> »</w:t>
            </w:r>
            <w:r w:rsidR="0070421E" w:rsidRPr="00F17F5B">
              <w:rPr>
                <w:rFonts w:ascii="Comic Sans MS" w:hAnsi="Comic Sans MS"/>
                <w:color w:val="612423"/>
                <w:sz w:val="28"/>
                <w:szCs w:val="28"/>
              </w:rPr>
              <w:t xml:space="preserve"> </w:t>
            </w:r>
          </w:p>
          <w:p w:rsidR="00801819" w:rsidRPr="00DA7B2E" w:rsidRDefault="00580C85" w:rsidP="00406D15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01819">
              <w:rPr>
                <w:rFonts w:ascii="Comic Sans MS" w:hAnsi="Comic Sans MS" w:cs="Arial"/>
                <w:color w:val="632423"/>
                <w:sz w:val="28"/>
                <w:szCs w:val="28"/>
              </w:rPr>
              <w:t>Je dépose</w:t>
            </w:r>
            <w:r w:rsidR="00406D15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les fiches</w:t>
            </w:r>
            <w:r w:rsidRPr="0080181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dans </w:t>
            </w:r>
            <w:r w:rsidR="0080181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60000" cy="400696"/>
                  <wp:effectExtent l="19050" t="0" r="1950" b="0"/>
                  <wp:docPr id="491" name="Image 490" descr="5_carnet_ro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carnet_rout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0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181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 </w:t>
            </w:r>
            <w:hyperlink r:id="rId77" w:history="1">
              <w:r w:rsidR="00801819" w:rsidRPr="00801819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carnet de route</w:t>
              </w:r>
            </w:hyperlink>
            <w:r w:rsidRPr="0080181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, section </w:t>
            </w:r>
            <w:r w:rsidR="00801819" w:rsidRPr="0080181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216000" cy="236190"/>
                  <wp:effectExtent l="19050" t="0" r="0" b="0"/>
                  <wp:docPr id="494" name="Image 484" descr="3_out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outil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3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181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hyperlink r:id="rId78" w:history="1">
              <w:r w:rsidR="00801819" w:rsidRPr="00801819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plan de transition</w:t>
              </w:r>
            </w:hyperlink>
          </w:p>
        </w:tc>
      </w:tr>
      <w:tr w:rsidR="00627C2B" w:rsidRPr="00DA7B2E" w:rsidTr="0039286E">
        <w:trPr>
          <w:trHeight w:val="558"/>
        </w:trPr>
        <w:tc>
          <w:tcPr>
            <w:tcW w:w="9957" w:type="dxa"/>
            <w:gridSpan w:val="2"/>
            <w:shd w:val="clear" w:color="auto" w:fill="E5B8B7"/>
          </w:tcPr>
          <w:p w:rsidR="00627C2B" w:rsidRPr="00DA7B2E" w:rsidRDefault="00627C2B" w:rsidP="00801819">
            <w:pPr>
              <w:spacing w:before="120" w:after="120"/>
              <w:ind w:right="-208"/>
              <w:jc w:val="center"/>
              <w:rPr>
                <w:rFonts w:ascii="Comic Sans MS" w:hAnsi="Comic Sans MS"/>
                <w:b/>
                <w:color w:val="632423"/>
                <w:sz w:val="32"/>
                <w:szCs w:val="32"/>
              </w:rPr>
            </w:pPr>
            <w:r w:rsidRPr="00EA1CFC">
              <w:rPr>
                <w:color w:val="632423"/>
              </w:rPr>
              <w:br w:type="page"/>
            </w:r>
            <w:r w:rsidRPr="00DA7B2E">
              <w:rPr>
                <w:rFonts w:ascii="Comic Sans MS" w:hAnsi="Comic Sans MS"/>
                <w:color w:val="632423"/>
              </w:rPr>
              <w:br w:type="page"/>
            </w:r>
            <w:r w:rsidR="00564539">
              <w:rPr>
                <w:rFonts w:ascii="Comic Sans MS" w:hAnsi="Comic Sans MS"/>
                <w:noProof/>
                <w:color w:val="632423"/>
                <w:sz w:val="32"/>
                <w:szCs w:val="32"/>
                <w:lang w:val="fr-CA" w:eastAsia="fr-CA"/>
              </w:rPr>
              <w:drawing>
                <wp:inline distT="0" distB="0" distL="0" distR="0">
                  <wp:extent cx="360000" cy="344348"/>
                  <wp:effectExtent l="0" t="0" r="1950" b="0"/>
                  <wp:docPr id="172" name="Image 171" descr="e_4ag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_4agis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1D95" w:rsidRPr="00DA7B2E">
              <w:rPr>
                <w:rFonts w:ascii="Comic Sans MS" w:hAnsi="Comic Sans MS"/>
                <w:color w:val="632423"/>
                <w:sz w:val="32"/>
                <w:szCs w:val="32"/>
              </w:rPr>
              <w:t>Étape</w:t>
            </w:r>
            <w:r w:rsidRPr="00DA7B2E">
              <w:rPr>
                <w:rFonts w:ascii="Comic Sans MS" w:hAnsi="Comic Sans MS"/>
                <w:color w:val="632423"/>
                <w:sz w:val="32"/>
                <w:szCs w:val="32"/>
              </w:rPr>
              <w:t xml:space="preserve"> 4 : J’agis</w:t>
            </w:r>
          </w:p>
        </w:tc>
      </w:tr>
      <w:tr w:rsidR="00627C2B" w:rsidRPr="00DA7B2E" w:rsidTr="0039286E">
        <w:trPr>
          <w:trHeight w:val="1884"/>
        </w:trPr>
        <w:tc>
          <w:tcPr>
            <w:tcW w:w="9957" w:type="dxa"/>
            <w:gridSpan w:val="2"/>
          </w:tcPr>
          <w:p w:rsidR="00627C2B" w:rsidRPr="00DA7B2E" w:rsidRDefault="00627C2B" w:rsidP="00801819">
            <w:pPr>
              <w:tabs>
                <w:tab w:val="num" w:pos="720"/>
              </w:tabs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Maintenant que tu as participé à la rencontre de ton plan de transition, c’est le temps de passer à l’action. </w:t>
            </w:r>
          </w:p>
          <w:p w:rsidR="00627C2B" w:rsidRPr="00DA7B2E" w:rsidRDefault="00627C2B" w:rsidP="00801819">
            <w:pPr>
              <w:tabs>
                <w:tab w:val="num" w:pos="720"/>
              </w:tabs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Tu t’assures de faire ce que tu t’es engagé à faire dans ton plan de transition. Les autres personnes qui étaient présentes doivent aussi faire ce qu’elles ont promis de faire. </w:t>
            </w:r>
          </w:p>
          <w:p w:rsidR="00627C2B" w:rsidRPr="00DA7B2E" w:rsidRDefault="00627C2B" w:rsidP="00801819">
            <w:pPr>
              <w:tabs>
                <w:tab w:val="num" w:pos="720"/>
              </w:tabs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Comme adolescent – jeune adulte, tu te mets en action, tu expérimentes, tu utilises les moyens de ton plan, tu accomplis une étape à la fois et tu t’entoures des membres de ton réseau. Tu réponds à la question suivante :  </w:t>
            </w:r>
          </w:p>
          <w:p w:rsidR="00627C2B" w:rsidRPr="00DA7B2E" w:rsidRDefault="00591D95" w:rsidP="005D0B68">
            <w:pPr>
              <w:numPr>
                <w:ilvl w:val="0"/>
                <w:numId w:val="12"/>
              </w:numPr>
              <w:shd w:val="clear" w:color="auto" w:fill="FFFFFF"/>
              <w:spacing w:before="120" w:after="120"/>
              <w:rPr>
                <w:rFonts w:ascii="Comic Sans MS" w:hAnsi="Comic Sans MS"/>
                <w:color w:val="632423"/>
                <w:sz w:val="28"/>
                <w:szCs w:val="28"/>
                <w:lang w:val="fr-CA" w:eastAsia="fr-CA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  <w:lang w:val="fr-CA" w:eastAsia="fr-CA"/>
              </w:rPr>
              <w:t>Quel est mon calendrier d’action pour réaliser mon plan de transition?</w:t>
            </w:r>
            <w:r w:rsidR="00627C2B" w:rsidRPr="00DA7B2E">
              <w:rPr>
                <w:rFonts w:ascii="Comic Sans MS" w:hAnsi="Comic Sans MS"/>
                <w:color w:val="632423"/>
                <w:sz w:val="28"/>
                <w:szCs w:val="28"/>
                <w:lang w:val="fr-CA" w:eastAsia="fr-CA"/>
              </w:rPr>
              <w:t xml:space="preserve"> </w:t>
            </w:r>
          </w:p>
          <w:p w:rsidR="00627C2B" w:rsidRPr="00DA7B2E" w:rsidRDefault="00627C2B" w:rsidP="00801819">
            <w:pPr>
              <w:spacing w:before="120" w:after="120"/>
              <w:ind w:left="36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627C2B" w:rsidRPr="00DA7B2E" w:rsidTr="0039286E">
        <w:trPr>
          <w:trHeight w:val="1884"/>
        </w:trPr>
        <w:tc>
          <w:tcPr>
            <w:tcW w:w="2836" w:type="dxa"/>
          </w:tcPr>
          <w:p w:rsidR="00627C2B" w:rsidRPr="00DA7B2E" w:rsidRDefault="00627C2B" w:rsidP="00801819">
            <w:pPr>
              <w:spacing w:before="120" w:after="120"/>
              <w:ind w:left="23"/>
              <w:rPr>
                <w:rFonts w:ascii="Comic Sans MS" w:hAnsi="Comic Sans MS"/>
                <w:color w:val="632423"/>
                <w:sz w:val="28"/>
                <w:szCs w:val="28"/>
                <w:lang w:eastAsia="fr-CA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Je réalise mon plan de transition</w:t>
            </w:r>
          </w:p>
        </w:tc>
        <w:tc>
          <w:tcPr>
            <w:tcW w:w="7121" w:type="dxa"/>
          </w:tcPr>
          <w:p w:rsidR="00627C2B" w:rsidRPr="00DA7B2E" w:rsidRDefault="00627C2B" w:rsidP="00801819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Je prends note de ce que je fais dans :</w:t>
            </w:r>
          </w:p>
          <w:p w:rsidR="00B215AB" w:rsidRDefault="00801819" w:rsidP="00801819">
            <w:pPr>
              <w:spacing w:before="120" w:after="12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0181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216000" cy="236190"/>
                  <wp:effectExtent l="19050" t="0" r="0" b="0"/>
                  <wp:docPr id="84" name="Image 484" descr="3_out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outil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3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15AB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hyperlink r:id="rId80" w:history="1">
              <w:r w:rsidR="00B215AB" w:rsidRPr="00801819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calendrier d’action</w:t>
              </w:r>
            </w:hyperlink>
          </w:p>
          <w:p w:rsidR="00801819" w:rsidRPr="00801819" w:rsidRDefault="00580C85" w:rsidP="00801819">
            <w:pPr>
              <w:spacing w:before="120" w:after="120"/>
              <w:jc w:val="both"/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</w:pPr>
            <w:r w:rsidRPr="0080181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Je le dépose dans </w:t>
            </w:r>
            <w:r w:rsidR="0080181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60000" cy="400696"/>
                  <wp:effectExtent l="19050" t="0" r="1950" b="0"/>
                  <wp:docPr id="492" name="Image 490" descr="5_carnet_ro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carnet_rout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0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1819" w:rsidRPr="0080181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 </w:t>
            </w:r>
            <w:hyperlink r:id="rId81" w:history="1">
              <w:r w:rsidR="00801819" w:rsidRPr="00801819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carnet de route</w:t>
              </w:r>
            </w:hyperlink>
            <w:r w:rsidRPr="0080181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, section </w:t>
            </w:r>
            <w:r w:rsidR="00801819" w:rsidRPr="0080181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216000" cy="236190"/>
                  <wp:effectExtent l="19050" t="0" r="0" b="0"/>
                  <wp:docPr id="495" name="Image 484" descr="3_out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outil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3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181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hyperlink r:id="rId82" w:history="1">
              <w:r w:rsidR="00801819" w:rsidRPr="00801819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calendrier d’action</w:t>
              </w:r>
            </w:hyperlink>
          </w:p>
          <w:p w:rsidR="00627C2B" w:rsidRPr="00DA7B2E" w:rsidRDefault="00627C2B" w:rsidP="00801819">
            <w:pPr>
              <w:spacing w:before="120" w:after="120"/>
              <w:ind w:left="360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</w:tbl>
    <w:p w:rsidR="00627C2B" w:rsidRPr="00EA1CFC" w:rsidRDefault="00627C2B" w:rsidP="00801819">
      <w:pPr>
        <w:spacing w:before="120" w:after="120"/>
        <w:rPr>
          <w:color w:val="632423"/>
        </w:rPr>
      </w:pPr>
    </w:p>
    <w:p w:rsidR="00627C2B" w:rsidRPr="00EA1CFC" w:rsidRDefault="00627C2B" w:rsidP="00801819">
      <w:pPr>
        <w:spacing w:before="120" w:after="120"/>
        <w:rPr>
          <w:color w:val="632423"/>
        </w:rPr>
      </w:pPr>
    </w:p>
    <w:p w:rsidR="00627C2B" w:rsidRPr="00EA1CFC" w:rsidRDefault="00627C2B" w:rsidP="00801819">
      <w:pPr>
        <w:spacing w:before="120" w:after="120"/>
        <w:rPr>
          <w:color w:val="632423"/>
        </w:rPr>
      </w:pPr>
      <w:r w:rsidRPr="00EA1CFC">
        <w:rPr>
          <w:color w:val="632423"/>
        </w:rPr>
        <w:br w:type="page"/>
      </w:r>
    </w:p>
    <w:tbl>
      <w:tblPr>
        <w:tblW w:w="9957" w:type="dxa"/>
        <w:tblInd w:w="-318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4" w:space="0" w:color="632423"/>
          <w:insideV w:val="single" w:sz="4" w:space="0" w:color="632423"/>
        </w:tblBorders>
        <w:tblLook w:val="00A0"/>
      </w:tblPr>
      <w:tblGrid>
        <w:gridCol w:w="2836"/>
        <w:gridCol w:w="7121"/>
      </w:tblGrid>
      <w:tr w:rsidR="00627C2B" w:rsidRPr="00DA7B2E" w:rsidTr="0039286E">
        <w:trPr>
          <w:trHeight w:val="558"/>
        </w:trPr>
        <w:tc>
          <w:tcPr>
            <w:tcW w:w="9957" w:type="dxa"/>
            <w:gridSpan w:val="2"/>
            <w:shd w:val="clear" w:color="auto" w:fill="E5B8B7"/>
          </w:tcPr>
          <w:p w:rsidR="00627C2B" w:rsidRPr="00DA7B2E" w:rsidRDefault="00627C2B" w:rsidP="00801819">
            <w:pPr>
              <w:spacing w:before="120" w:after="120"/>
              <w:ind w:right="-208"/>
              <w:jc w:val="center"/>
              <w:rPr>
                <w:rFonts w:ascii="Comic Sans MS" w:hAnsi="Comic Sans MS"/>
                <w:b/>
                <w:color w:val="632423"/>
                <w:sz w:val="32"/>
                <w:szCs w:val="32"/>
              </w:rPr>
            </w:pPr>
            <w:r w:rsidRPr="00DA7B2E">
              <w:rPr>
                <w:rFonts w:ascii="Comic Sans MS" w:hAnsi="Comic Sans MS"/>
                <w:color w:val="632423"/>
              </w:rPr>
              <w:br w:type="page"/>
            </w:r>
            <w:r w:rsidRPr="00DA7B2E">
              <w:rPr>
                <w:color w:val="632423"/>
              </w:rPr>
              <w:t xml:space="preserve"> </w:t>
            </w:r>
            <w:r w:rsidR="00564539">
              <w:rPr>
                <w:noProof/>
                <w:color w:val="632423"/>
                <w:lang w:val="fr-CA" w:eastAsia="fr-CA"/>
              </w:rPr>
              <w:drawing>
                <wp:inline distT="0" distB="0" distL="0" distR="0">
                  <wp:extent cx="360000" cy="344348"/>
                  <wp:effectExtent l="19050" t="0" r="1950" b="0"/>
                  <wp:docPr id="173" name="Image 172" descr="e_5reajust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_5reajuste (2)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7B2E">
              <w:rPr>
                <w:color w:val="632423"/>
              </w:rPr>
              <w:t xml:space="preserve"> </w:t>
            </w:r>
            <w:r w:rsidR="00591D95" w:rsidRPr="00DA7B2E">
              <w:rPr>
                <w:rFonts w:ascii="Comic Sans MS" w:hAnsi="Comic Sans MS"/>
                <w:color w:val="632423"/>
                <w:sz w:val="32"/>
                <w:szCs w:val="32"/>
              </w:rPr>
              <w:t>Étape</w:t>
            </w:r>
            <w:r w:rsidRPr="00DA7B2E">
              <w:rPr>
                <w:rFonts w:ascii="Comic Sans MS" w:hAnsi="Comic Sans MS"/>
                <w:color w:val="632423"/>
                <w:sz w:val="32"/>
                <w:szCs w:val="32"/>
              </w:rPr>
              <w:t xml:space="preserve"> 5 : Je me réajuste</w:t>
            </w:r>
          </w:p>
        </w:tc>
      </w:tr>
      <w:tr w:rsidR="00627C2B" w:rsidRPr="00DA7B2E" w:rsidTr="0039286E">
        <w:trPr>
          <w:trHeight w:val="1884"/>
        </w:trPr>
        <w:tc>
          <w:tcPr>
            <w:tcW w:w="9957" w:type="dxa"/>
            <w:gridSpan w:val="2"/>
          </w:tcPr>
          <w:p w:rsidR="00627C2B" w:rsidRPr="00DA7B2E" w:rsidRDefault="00627C2B" w:rsidP="00801819">
            <w:pPr>
              <w:tabs>
                <w:tab w:val="num" w:pos="720"/>
              </w:tabs>
              <w:spacing w:before="120" w:after="120"/>
              <w:ind w:left="34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Te voici à la dernière étape d’une première boucle du chemin « Ma personne ». Cela veut dire que tu prends un temps d’arrêt pour évaluer </w:t>
            </w:r>
            <w:r w:rsidR="00020F5A"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où </w:t>
            </w: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tu en es rendu dans l’atteinte de tes buts avant de repartir pour avancer plus loin dans le chemin Ma personne. </w:t>
            </w:r>
          </w:p>
          <w:p w:rsidR="00020F5A" w:rsidRPr="00DA7B2E" w:rsidRDefault="00627C2B" w:rsidP="00801819">
            <w:pPr>
              <w:tabs>
                <w:tab w:val="num" w:pos="720"/>
              </w:tabs>
              <w:spacing w:before="120" w:after="120"/>
              <w:ind w:left="34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>Tu peux te réajuster</w:t>
            </w:r>
            <w:r w:rsidR="00020F5A"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 : </w:t>
            </w:r>
          </w:p>
          <w:p w:rsidR="00580C85" w:rsidRPr="00DA7B2E" w:rsidRDefault="00627C2B" w:rsidP="005D0B68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dès que tu as atteint un </w:t>
            </w:r>
            <w:r w:rsidR="002E7048" w:rsidRPr="00DA7B2E">
              <w:rPr>
                <w:rFonts w:ascii="Comic Sans MS" w:hAnsi="Comic Sans MS"/>
                <w:color w:val="632423"/>
                <w:sz w:val="28"/>
                <w:szCs w:val="28"/>
              </w:rPr>
              <w:t>objectif;</w:t>
            </w:r>
          </w:p>
          <w:p w:rsidR="00580C85" w:rsidRPr="00DA7B2E" w:rsidRDefault="00627C2B" w:rsidP="005D0B68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>lorsque tu te rends compte que tu as besoin de modifier un objectif</w:t>
            </w:r>
            <w:r w:rsidR="002E7048"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; </w:t>
            </w:r>
          </w:p>
          <w:p w:rsidR="00627C2B" w:rsidRPr="00DA7B2E" w:rsidRDefault="00627C2B" w:rsidP="005D0B68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une fois par année, lors de la révision de ton plan de transition.  </w:t>
            </w:r>
          </w:p>
          <w:p w:rsidR="00627C2B" w:rsidRPr="00DA7B2E" w:rsidRDefault="00627C2B" w:rsidP="00801819">
            <w:pPr>
              <w:tabs>
                <w:tab w:val="num" w:pos="720"/>
              </w:tabs>
              <w:spacing w:before="120" w:after="120"/>
              <w:ind w:left="34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À </w:t>
            </w:r>
            <w:r w:rsidR="00580C85"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l’étape Je me réajuste, </w:t>
            </w: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comme adolescent – jeune adulte, tu </w:t>
            </w:r>
            <w:r w:rsidR="00166E96"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fais le bilan. Tu </w:t>
            </w: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te poses la question suivante : </w:t>
            </w:r>
          </w:p>
          <w:p w:rsidR="00627C2B" w:rsidRPr="00DA7B2E" w:rsidRDefault="00627C2B" w:rsidP="00801819">
            <w:pPr>
              <w:tabs>
                <w:tab w:val="num" w:pos="720"/>
              </w:tabs>
              <w:spacing w:before="120" w:after="120"/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>Où suis-je rendu?</w:t>
            </w:r>
          </w:p>
          <w:p w:rsidR="00627C2B" w:rsidRPr="00DA7B2E" w:rsidRDefault="00627C2B" w:rsidP="005D0B68">
            <w:pPr>
              <w:numPr>
                <w:ilvl w:val="0"/>
                <w:numId w:val="13"/>
              </w:numPr>
              <w:shd w:val="clear" w:color="auto" w:fill="FFFFFF"/>
              <w:spacing w:before="120" w:after="120"/>
              <w:ind w:left="714" w:hanging="357"/>
              <w:rPr>
                <w:rFonts w:ascii="Comic Sans MS" w:hAnsi="Comic Sans MS"/>
                <w:color w:val="632423"/>
                <w:sz w:val="28"/>
                <w:szCs w:val="28"/>
                <w:lang w:eastAsia="fr-CA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  <w:lang w:eastAsia="fr-CA"/>
              </w:rPr>
              <w:t>Je note ce qui va bien</w:t>
            </w:r>
            <w:r w:rsidR="002E7048" w:rsidRPr="00DA7B2E">
              <w:rPr>
                <w:rFonts w:ascii="Comic Sans MS" w:hAnsi="Comic Sans MS"/>
                <w:color w:val="632423"/>
                <w:sz w:val="28"/>
                <w:szCs w:val="28"/>
                <w:lang w:eastAsia="fr-CA"/>
              </w:rPr>
              <w:t>.</w:t>
            </w:r>
          </w:p>
          <w:p w:rsidR="00627C2B" w:rsidRPr="00DA7B2E" w:rsidRDefault="00627C2B" w:rsidP="005D0B68">
            <w:pPr>
              <w:numPr>
                <w:ilvl w:val="0"/>
                <w:numId w:val="13"/>
              </w:numPr>
              <w:shd w:val="clear" w:color="auto" w:fill="FFFFFF"/>
              <w:spacing w:before="120" w:after="120"/>
              <w:ind w:left="714" w:hanging="357"/>
              <w:rPr>
                <w:rFonts w:ascii="Comic Sans MS" w:hAnsi="Comic Sans MS"/>
                <w:color w:val="632423"/>
                <w:sz w:val="28"/>
                <w:szCs w:val="28"/>
                <w:lang w:eastAsia="fr-CA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  <w:lang w:eastAsia="fr-CA"/>
              </w:rPr>
              <w:t>Je nomme ce qui va moins bien</w:t>
            </w:r>
            <w:r w:rsidR="002E7048" w:rsidRPr="00DA7B2E">
              <w:rPr>
                <w:rFonts w:ascii="Comic Sans MS" w:hAnsi="Comic Sans MS"/>
                <w:color w:val="632423"/>
                <w:sz w:val="28"/>
                <w:szCs w:val="28"/>
                <w:lang w:eastAsia="fr-CA"/>
              </w:rPr>
              <w:t>.</w:t>
            </w:r>
          </w:p>
          <w:p w:rsidR="00627C2B" w:rsidRPr="00DA7B2E" w:rsidRDefault="00627C2B" w:rsidP="005D0B68">
            <w:pPr>
              <w:numPr>
                <w:ilvl w:val="0"/>
                <w:numId w:val="13"/>
              </w:numPr>
              <w:shd w:val="clear" w:color="auto" w:fill="FFFFFF"/>
              <w:spacing w:before="120" w:after="120"/>
              <w:ind w:left="714" w:hanging="357"/>
              <w:rPr>
                <w:rFonts w:ascii="Comic Sans MS" w:hAnsi="Comic Sans MS"/>
                <w:color w:val="632423"/>
                <w:sz w:val="28"/>
                <w:szCs w:val="28"/>
                <w:lang w:eastAsia="fr-CA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  <w:lang w:eastAsia="fr-CA"/>
              </w:rPr>
              <w:t>Je reste alerte</w:t>
            </w:r>
            <w:r w:rsidR="002E7048" w:rsidRPr="00DA7B2E">
              <w:rPr>
                <w:rFonts w:ascii="Comic Sans MS" w:hAnsi="Comic Sans MS"/>
                <w:color w:val="632423"/>
                <w:sz w:val="28"/>
                <w:szCs w:val="28"/>
                <w:lang w:eastAsia="fr-CA"/>
              </w:rPr>
              <w:t>.</w:t>
            </w:r>
          </w:p>
          <w:p w:rsidR="00627C2B" w:rsidRPr="00DA7B2E" w:rsidRDefault="00627C2B" w:rsidP="005D0B68">
            <w:pPr>
              <w:numPr>
                <w:ilvl w:val="0"/>
                <w:numId w:val="13"/>
              </w:numPr>
              <w:shd w:val="clear" w:color="auto" w:fill="FFFFFF"/>
              <w:spacing w:before="120" w:after="120"/>
              <w:ind w:left="714" w:hanging="357"/>
              <w:rPr>
                <w:rFonts w:ascii="Comic Sans MS" w:hAnsi="Comic Sans MS"/>
                <w:color w:val="632423"/>
                <w:sz w:val="28"/>
                <w:szCs w:val="28"/>
                <w:lang w:eastAsia="fr-CA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  <w:lang w:eastAsia="fr-CA"/>
              </w:rPr>
              <w:t>Je révise mon plan</w:t>
            </w:r>
            <w:r w:rsidR="002E7048" w:rsidRPr="00DA7B2E">
              <w:rPr>
                <w:rFonts w:ascii="Comic Sans MS" w:hAnsi="Comic Sans MS"/>
                <w:color w:val="632423"/>
                <w:sz w:val="28"/>
                <w:szCs w:val="28"/>
                <w:lang w:eastAsia="fr-CA"/>
              </w:rPr>
              <w:t>.</w:t>
            </w:r>
          </w:p>
          <w:p w:rsidR="00627C2B" w:rsidRPr="00DA7B2E" w:rsidRDefault="00627C2B" w:rsidP="005D0B68">
            <w:pPr>
              <w:numPr>
                <w:ilvl w:val="0"/>
                <w:numId w:val="13"/>
              </w:numPr>
              <w:shd w:val="clear" w:color="auto" w:fill="FFFFFF"/>
              <w:spacing w:before="120" w:after="120"/>
              <w:ind w:left="714" w:hanging="357"/>
              <w:rPr>
                <w:rFonts w:ascii="Comic Sans MS" w:hAnsi="Comic Sans MS"/>
                <w:color w:val="632423"/>
                <w:sz w:val="28"/>
                <w:szCs w:val="28"/>
                <w:lang w:eastAsia="fr-CA"/>
              </w:rPr>
            </w:pPr>
            <w:r w:rsidRPr="00DA7B2E">
              <w:rPr>
                <w:rFonts w:ascii="Comic Sans MS" w:hAnsi="Comic Sans MS"/>
                <w:color w:val="632423"/>
                <w:sz w:val="28"/>
                <w:szCs w:val="28"/>
                <w:lang w:eastAsia="fr-CA"/>
              </w:rPr>
              <w:t>Je m'ajuste et je repars</w:t>
            </w:r>
            <w:r w:rsidR="002E7048" w:rsidRPr="00DA7B2E">
              <w:rPr>
                <w:rFonts w:ascii="Comic Sans MS" w:hAnsi="Comic Sans MS"/>
                <w:color w:val="632423"/>
                <w:sz w:val="28"/>
                <w:szCs w:val="28"/>
                <w:lang w:eastAsia="fr-CA"/>
              </w:rPr>
              <w:t>.</w:t>
            </w:r>
            <w:r w:rsidRPr="00DA7B2E">
              <w:rPr>
                <w:rFonts w:ascii="Comic Sans MS" w:hAnsi="Comic Sans MS"/>
                <w:color w:val="632423"/>
                <w:sz w:val="28"/>
                <w:szCs w:val="28"/>
              </w:rPr>
              <w:t xml:space="preserve"> </w:t>
            </w:r>
          </w:p>
        </w:tc>
      </w:tr>
      <w:tr w:rsidR="00627C2B" w:rsidRPr="00DA7B2E" w:rsidTr="0039286E">
        <w:trPr>
          <w:trHeight w:val="1884"/>
        </w:trPr>
        <w:tc>
          <w:tcPr>
            <w:tcW w:w="2836" w:type="dxa"/>
          </w:tcPr>
          <w:p w:rsidR="00627C2B" w:rsidRPr="00DA7B2E" w:rsidRDefault="00627C2B" w:rsidP="00801819">
            <w:pPr>
              <w:tabs>
                <w:tab w:val="num" w:pos="720"/>
              </w:tabs>
              <w:spacing w:before="120" w:after="120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 xml:space="preserve">Je fais un bilan  </w:t>
            </w:r>
          </w:p>
          <w:p w:rsidR="00627C2B" w:rsidRPr="00DA7B2E" w:rsidRDefault="00627C2B" w:rsidP="00801819">
            <w:pPr>
              <w:spacing w:before="120" w:after="120"/>
              <w:ind w:left="23"/>
              <w:rPr>
                <w:rFonts w:ascii="Comic Sans MS" w:hAnsi="Comic Sans MS"/>
                <w:color w:val="632423"/>
                <w:sz w:val="28"/>
                <w:szCs w:val="28"/>
                <w:lang w:eastAsia="fr-CA"/>
              </w:rPr>
            </w:pPr>
          </w:p>
        </w:tc>
        <w:tc>
          <w:tcPr>
            <w:tcW w:w="7121" w:type="dxa"/>
          </w:tcPr>
          <w:p w:rsidR="00B215AB" w:rsidRDefault="00801819" w:rsidP="00801819">
            <w:pPr>
              <w:pStyle w:val="Paragraphedeliste1"/>
              <w:spacing w:before="120" w:after="120"/>
              <w:ind w:left="34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0181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216000" cy="236190"/>
                  <wp:effectExtent l="19050" t="0" r="0" b="0"/>
                  <wp:docPr id="85" name="Image 484" descr="3_out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outil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3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15AB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hyperlink r:id="rId84" w:history="1">
              <w:r w:rsidR="00B215AB" w:rsidRPr="00B95ADE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bilan</w:t>
              </w:r>
            </w:hyperlink>
          </w:p>
          <w:p w:rsidR="00580C85" w:rsidRPr="00DA7B2E" w:rsidRDefault="008D0D01" w:rsidP="00801819">
            <w:pPr>
              <w:pStyle w:val="Paragraphedeliste1"/>
              <w:spacing w:before="120" w:after="120"/>
              <w:ind w:left="34"/>
              <w:jc w:val="both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Je d</w:t>
            </w:r>
            <w:r w:rsidR="00580C85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épose </w:t>
            </w: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mon bilan </w:t>
            </w:r>
            <w:r w:rsidR="00580C85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dans </w:t>
            </w:r>
            <w:r w:rsidR="0080181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60000" cy="400696"/>
                  <wp:effectExtent l="19050" t="0" r="1950" b="0"/>
                  <wp:docPr id="493" name="Image 490" descr="5_carnet_ro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carnet_rout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0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1819" w:rsidRPr="0080181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 </w:t>
            </w:r>
            <w:hyperlink r:id="rId85" w:history="1">
              <w:r w:rsidR="00801819" w:rsidRPr="00801819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carnet de route</w:t>
              </w:r>
            </w:hyperlink>
            <w:r w:rsidR="00580C85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, section</w:t>
            </w:r>
            <w:r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> </w:t>
            </w:r>
            <w:r w:rsidR="00801819" w:rsidRPr="00801819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216000" cy="236190"/>
                  <wp:effectExtent l="19050" t="0" r="0" b="0"/>
                  <wp:docPr id="496" name="Image 484" descr="3_out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outil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3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1819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hyperlink r:id="rId86" w:history="1">
              <w:r w:rsidR="00801819" w:rsidRPr="00B95ADE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bilan</w:t>
              </w:r>
            </w:hyperlink>
            <w:r w:rsidR="00801819" w:rsidRPr="00DA7B2E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</w:p>
        </w:tc>
      </w:tr>
    </w:tbl>
    <w:p w:rsidR="00627C2B" w:rsidRPr="00EA1CFC" w:rsidRDefault="00627C2B" w:rsidP="00801819">
      <w:pPr>
        <w:tabs>
          <w:tab w:val="left" w:pos="2741"/>
        </w:tabs>
        <w:spacing w:before="120" w:after="120"/>
        <w:rPr>
          <w:color w:val="632423"/>
        </w:rPr>
      </w:pPr>
    </w:p>
    <w:p w:rsidR="0061556D" w:rsidRPr="00EA1CFC" w:rsidRDefault="0061556D" w:rsidP="00801819">
      <w:pPr>
        <w:tabs>
          <w:tab w:val="left" w:pos="2741"/>
        </w:tabs>
        <w:spacing w:before="120" w:after="120"/>
        <w:rPr>
          <w:color w:val="632423"/>
        </w:rPr>
      </w:pPr>
    </w:p>
    <w:p w:rsidR="00627C2B" w:rsidRPr="00EA1CFC" w:rsidRDefault="00660273" w:rsidP="00801819">
      <w:pPr>
        <w:pStyle w:val="NormalWeb"/>
        <w:spacing w:before="120" w:beforeAutospacing="0" w:after="120" w:afterAutospacing="0" w:line="276" w:lineRule="auto"/>
        <w:rPr>
          <w:rFonts w:ascii="Comic Sans MS" w:hAnsi="Comic Sans MS"/>
          <w:color w:val="632423"/>
          <w:sz w:val="28"/>
          <w:szCs w:val="28"/>
        </w:rPr>
      </w:pPr>
      <w:r w:rsidRPr="00660273">
        <w:rPr>
          <w:rFonts w:ascii="Comic Sans MS" w:hAnsi="Comic Sans MS"/>
          <w:noProof/>
          <w:color w:val="632423"/>
          <w:sz w:val="28"/>
          <w:szCs w:val="28"/>
          <w:lang w:val="fr-FR" w:eastAsia="fr-FR"/>
        </w:rPr>
        <w:pict>
          <v:shape id="_x0000_s1044" type="#_x0000_t62" style="position:absolute;margin-left:-22.5pt;margin-top:26.6pt;width:493.5pt;height:425.4pt;z-index:251654656" adj="4819,14875" fillcolor="#f7e9e9" strokecolor="#d89cb7">
            <v:fill color2="fill lighten(36)" rotate="t" angle="-135" method="linear sigma" focus="100%" type="gradient"/>
            <v:textbox style="mso-next-textbox:#_x0000_s1044">
              <w:txbxContent>
                <w:p w:rsidR="00EA1CFC" w:rsidRPr="00DA7B2E" w:rsidRDefault="00EA1CFC" w:rsidP="00801819">
                  <w:pPr>
                    <w:pStyle w:val="NormalWeb"/>
                    <w:spacing w:before="120" w:beforeAutospacing="0" w:after="120" w:afterAutospacing="0" w:line="276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</w:p>
                <w:p w:rsidR="00DA7B2E" w:rsidRPr="00DA7B2E" w:rsidRDefault="00EA1CFC" w:rsidP="00801819">
                  <w:pPr>
                    <w:pStyle w:val="NormalWeb"/>
                    <w:spacing w:before="120" w:beforeAutospacing="0" w:after="120" w:afterAutospacing="0" w:line="276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DA7B2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Tu viens de terminer un cycle des étapes associées au chemin Ma personne. </w:t>
                  </w:r>
                </w:p>
                <w:p w:rsidR="00DA7B2E" w:rsidRPr="00DA7B2E" w:rsidRDefault="00EA1CFC" w:rsidP="00801819">
                  <w:pPr>
                    <w:pStyle w:val="NormalWeb"/>
                    <w:spacing w:before="120" w:beforeAutospacing="0" w:after="120" w:afterAutospacing="0" w:line="276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DA7B2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Tu as pris le temps de rêver à ce que tu veux pour ta personne. </w:t>
                  </w:r>
                </w:p>
                <w:p w:rsidR="00DA7B2E" w:rsidRPr="00DA7B2E" w:rsidRDefault="00EA1CFC" w:rsidP="00801819">
                  <w:pPr>
                    <w:pStyle w:val="NormalWeb"/>
                    <w:spacing w:before="120" w:beforeAutospacing="0" w:after="120" w:afterAutospacing="0" w:line="276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DA7B2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Tu as fait des activités te permettant de te connaître davantage. </w:t>
                  </w:r>
                </w:p>
                <w:p w:rsidR="00DA7B2E" w:rsidRPr="00DA7B2E" w:rsidRDefault="00EA1CFC" w:rsidP="00801819">
                  <w:pPr>
                    <w:pStyle w:val="NormalWeb"/>
                    <w:spacing w:before="120" w:beforeAutospacing="0" w:after="120" w:afterAutospacing="0" w:line="276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DA7B2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Tu as participé à ton plan de transition. </w:t>
                  </w:r>
                </w:p>
                <w:p w:rsidR="00DA7B2E" w:rsidRPr="00DA7B2E" w:rsidRDefault="00EA1CFC" w:rsidP="00801819">
                  <w:pPr>
                    <w:pStyle w:val="NormalWeb"/>
                    <w:spacing w:before="120" w:beforeAutospacing="0" w:after="120" w:afterAutospacing="0" w:line="276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DA7B2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Tu as fait des choix et tu t’es mis en action pour réaliser ce plan.</w:t>
                  </w:r>
                </w:p>
                <w:p w:rsidR="00EA1CFC" w:rsidRPr="00DA7B2E" w:rsidRDefault="00EA1CFC" w:rsidP="00801819">
                  <w:pPr>
                    <w:pStyle w:val="NormalWeb"/>
                    <w:spacing w:before="120" w:beforeAutospacing="0" w:after="120" w:afterAutospacing="0" w:line="276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DA7B2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Tu t’es approché de ton rêve. Il reste encore du chemin à parcourir. </w:t>
                  </w:r>
                </w:p>
                <w:p w:rsidR="00B357D2" w:rsidRPr="00DA7B2E" w:rsidRDefault="00B357D2" w:rsidP="00801819">
                  <w:pPr>
                    <w:pStyle w:val="NormalWeb"/>
                    <w:spacing w:before="120" w:beforeAutospacing="0" w:after="120" w:afterAutospacing="0" w:line="276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</w:p>
                <w:p w:rsidR="00DA7B2E" w:rsidRPr="00DA7B2E" w:rsidRDefault="00EA1CFC" w:rsidP="00801819">
                  <w:pPr>
                    <w:spacing w:before="120" w:after="120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DA7B2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Tu peux poursuivre avec le chemin </w:t>
                  </w:r>
                  <w:r w:rsidRPr="00823125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Ma personne</w:t>
                  </w:r>
                  <w:r w:rsidRPr="00DA7B2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. </w:t>
                  </w:r>
                </w:p>
                <w:p w:rsidR="00EA1CFC" w:rsidRPr="00DA7B2E" w:rsidRDefault="00EA1CFC" w:rsidP="00801819">
                  <w:pPr>
                    <w:spacing w:before="120" w:after="120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DA7B2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Tu peux aussi aller explorer un autre chemin tout en poursuivant les buts que tu as identifiés pour ta personne. </w:t>
                  </w:r>
                </w:p>
                <w:p w:rsidR="00EA1CFC" w:rsidRPr="00DA7B2E" w:rsidRDefault="00EA1CFC" w:rsidP="00801819">
                  <w:pPr>
                    <w:spacing w:before="120" w:after="120"/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</w:pPr>
                  <w:r w:rsidRPr="00DA7B2E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 xml:space="preserve">Bonne </w:t>
                  </w:r>
                  <w:r w:rsidR="00A06FD7" w:rsidRPr="00DA7B2E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continuité</w:t>
                  </w:r>
                  <w:r w:rsidRPr="00DA7B2E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  <w:r w:rsidR="00627C2B" w:rsidRPr="00EA1CFC">
        <w:rPr>
          <w:rFonts w:ascii="Comic Sans MS" w:hAnsi="Comic Sans MS"/>
          <w:color w:val="632423"/>
          <w:sz w:val="28"/>
          <w:szCs w:val="28"/>
        </w:rPr>
        <w:t>   </w:t>
      </w:r>
    </w:p>
    <w:p w:rsidR="00627C2B" w:rsidRPr="00EA1CFC" w:rsidRDefault="00627C2B" w:rsidP="00801819">
      <w:pPr>
        <w:tabs>
          <w:tab w:val="left" w:pos="2741"/>
        </w:tabs>
        <w:spacing w:before="120" w:after="120"/>
        <w:rPr>
          <w:color w:val="632423"/>
        </w:rPr>
      </w:pPr>
    </w:p>
    <w:sectPr w:rsidR="00627C2B" w:rsidRPr="00EA1CFC" w:rsidSect="0054047E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6D" w:rsidRDefault="0091176D" w:rsidP="00493104">
      <w:pPr>
        <w:spacing w:after="0" w:line="240" w:lineRule="auto"/>
      </w:pPr>
      <w:r>
        <w:separator/>
      </w:r>
    </w:p>
  </w:endnote>
  <w:endnote w:type="continuationSeparator" w:id="0">
    <w:p w:rsidR="0091176D" w:rsidRDefault="0091176D" w:rsidP="0049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FC" w:rsidRDefault="00F961F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734" w:rsidRPr="008E3734" w:rsidRDefault="008E3734" w:rsidP="008E3734">
    <w:pPr>
      <w:pStyle w:val="Pieddepage"/>
      <w:tabs>
        <w:tab w:val="clear" w:pos="8640"/>
      </w:tabs>
      <w:ind w:right="418"/>
      <w:jc w:val="right"/>
      <w:rPr>
        <w:rFonts w:ascii="Comic Sans MS" w:hAnsi="Comic Sans MS"/>
        <w:color w:val="632423" w:themeColor="accent2" w:themeShade="80"/>
        <w:sz w:val="28"/>
        <w:szCs w:val="28"/>
      </w:rPr>
    </w:pPr>
    <w:r>
      <w:rPr>
        <w:rFonts w:ascii="Comic Sans MS" w:hAnsi="Comic Sans MS"/>
        <w:noProof/>
        <w:color w:val="632423" w:themeColor="accent2" w:themeShade="80"/>
        <w:sz w:val="28"/>
        <w:szCs w:val="28"/>
        <w:lang w:val="fr-CA" w:eastAsia="fr-CA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-46355</wp:posOffset>
          </wp:positionV>
          <wp:extent cx="7820025" cy="914400"/>
          <wp:effectExtent l="19050" t="0" r="9525" b="0"/>
          <wp:wrapNone/>
          <wp:docPr id="20" name="Image 26" descr="chemin1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 descr="chemin1_T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0273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D536B3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660273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91176D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660273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  <w:lang w:val="fr-CA" w:eastAsia="fr-CA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9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8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17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6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15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4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3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7C2B" w:rsidRDefault="008E3734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6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7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8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9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10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1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2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FC" w:rsidRDefault="00F961F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6D" w:rsidRDefault="0091176D" w:rsidP="00493104">
      <w:pPr>
        <w:spacing w:after="0" w:line="240" w:lineRule="auto"/>
      </w:pPr>
      <w:r>
        <w:separator/>
      </w:r>
    </w:p>
  </w:footnote>
  <w:footnote w:type="continuationSeparator" w:id="0">
    <w:p w:rsidR="0091176D" w:rsidRDefault="0091176D" w:rsidP="0049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FC" w:rsidRDefault="00F961F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2B" w:rsidRPr="00F961FC" w:rsidRDefault="008D56BE" w:rsidP="008D56BE">
    <w:pPr>
      <w:jc w:val="center"/>
      <w:rPr>
        <w:rFonts w:ascii="Comic Sans MS" w:hAnsi="Comic Sans MS"/>
        <w:b/>
        <w:color w:val="632423"/>
        <w:sz w:val="32"/>
        <w:szCs w:val="32"/>
      </w:rPr>
    </w:pPr>
    <w:r w:rsidRPr="00F961FC">
      <w:rPr>
        <w:rFonts w:ascii="Comic Sans MS" w:hAnsi="Comic Sans MS"/>
        <w:b/>
        <w:noProof/>
        <w:color w:val="632423"/>
        <w:sz w:val="32"/>
        <w:szCs w:val="32"/>
        <w:lang w:val="fr-CA" w:eastAsia="fr-CA"/>
      </w:rPr>
      <w:drawing>
        <wp:inline distT="0" distB="0" distL="0" distR="0">
          <wp:extent cx="673333" cy="360000"/>
          <wp:effectExtent l="0" t="0" r="0" b="0"/>
          <wp:docPr id="482" name="Image 481" descr="c_ma_perso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ma_person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33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961FC">
      <w:rPr>
        <w:rFonts w:ascii="Comic Sans MS" w:hAnsi="Comic Sans MS"/>
        <w:b/>
        <w:color w:val="632423"/>
        <w:sz w:val="32"/>
        <w:szCs w:val="32"/>
      </w:rPr>
      <w:t xml:space="preserve"> </w:t>
    </w:r>
    <w:r w:rsidR="00627C2B" w:rsidRPr="00F961FC">
      <w:rPr>
        <w:rFonts w:ascii="Comic Sans MS" w:hAnsi="Comic Sans MS"/>
        <w:b/>
        <w:color w:val="632423"/>
        <w:sz w:val="32"/>
        <w:szCs w:val="32"/>
      </w:rPr>
      <w:t>Le chemin : Ma personne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FC" w:rsidRDefault="00F961F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3pt;height:126.75pt" o:bullet="t">
        <v:imagedata r:id="rId1" o:title=""/>
      </v:shape>
    </w:pict>
  </w:numPicBullet>
  <w:numPicBullet w:numPicBulletId="1">
    <w:pict>
      <v:shape id="_x0000_i1067" type="#_x0000_t75" style="width:169.5pt;height:2in" o:bullet="t">
        <v:imagedata r:id="rId2" o:title="puce"/>
      </v:shape>
    </w:pict>
  </w:numPicBullet>
  <w:numPicBullet w:numPicBulletId="2">
    <w:pict>
      <v:shape id="_x0000_i1068" type="#_x0000_t75" style="width:123.75pt;height:126.75pt" o:bullet="t">
        <v:imagedata r:id="rId3" o:title="leboutonsouris"/>
      </v:shape>
    </w:pict>
  </w:numPicBullet>
  <w:abstractNum w:abstractNumId="0">
    <w:nsid w:val="0486346D"/>
    <w:multiLevelType w:val="hybridMultilevel"/>
    <w:tmpl w:val="9E024E8A"/>
    <w:lvl w:ilvl="0" w:tplc="5418867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93ACD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F2AD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8"/>
      </w:rPr>
    </w:lvl>
    <w:lvl w:ilvl="3" w:tplc="4F7E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D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8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8E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2E7943"/>
    <w:multiLevelType w:val="hybridMultilevel"/>
    <w:tmpl w:val="66CACBE4"/>
    <w:lvl w:ilvl="0" w:tplc="7DCA0E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E3803"/>
    <w:multiLevelType w:val="hybridMultilevel"/>
    <w:tmpl w:val="6D2A68B8"/>
    <w:lvl w:ilvl="0" w:tplc="C38ED0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4DF8"/>
    <w:multiLevelType w:val="hybridMultilevel"/>
    <w:tmpl w:val="ACF83E0E"/>
    <w:lvl w:ilvl="0" w:tplc="343680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66472"/>
    <w:multiLevelType w:val="hybridMultilevel"/>
    <w:tmpl w:val="E250927A"/>
    <w:lvl w:ilvl="0" w:tplc="D814F3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D03BD"/>
    <w:multiLevelType w:val="hybridMultilevel"/>
    <w:tmpl w:val="0510B7CC"/>
    <w:lvl w:ilvl="0" w:tplc="A176BE36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A7D487A"/>
    <w:multiLevelType w:val="multilevel"/>
    <w:tmpl w:val="2FBC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884D32"/>
    <w:multiLevelType w:val="hybridMultilevel"/>
    <w:tmpl w:val="DF543ED6"/>
    <w:lvl w:ilvl="0" w:tplc="0EF2B6B8">
      <w:start w:val="1"/>
      <w:numFmt w:val="bullet"/>
      <w:lvlText w:val=""/>
      <w:lvlPicBulletId w:val="2"/>
      <w:lvlJc w:val="left"/>
      <w:pPr>
        <w:ind w:left="825" w:hanging="360"/>
      </w:pPr>
      <w:rPr>
        <w:rFonts w:ascii="Symbol" w:hAnsi="Symbol" w:hint="default"/>
        <w:color w:val="auto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31525782"/>
    <w:multiLevelType w:val="hybridMultilevel"/>
    <w:tmpl w:val="37B68B42"/>
    <w:lvl w:ilvl="0" w:tplc="06B827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C0C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C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C0C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C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C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C0C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C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C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3AC97822"/>
    <w:multiLevelType w:val="hybridMultilevel"/>
    <w:tmpl w:val="1A9AED20"/>
    <w:lvl w:ilvl="0" w:tplc="A58EB4A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1E78DD"/>
    <w:multiLevelType w:val="hybridMultilevel"/>
    <w:tmpl w:val="DCB210EC"/>
    <w:lvl w:ilvl="0" w:tplc="06B827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F4CAB"/>
    <w:multiLevelType w:val="hybridMultilevel"/>
    <w:tmpl w:val="BB568C52"/>
    <w:lvl w:ilvl="0" w:tplc="9CF0458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  <w:lang w:val="fr-FR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21D45"/>
    <w:multiLevelType w:val="hybridMultilevel"/>
    <w:tmpl w:val="80522A06"/>
    <w:lvl w:ilvl="0" w:tplc="AB7054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464BC"/>
    <w:multiLevelType w:val="hybridMultilevel"/>
    <w:tmpl w:val="1F6A7880"/>
    <w:lvl w:ilvl="0" w:tplc="2822F55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23C77"/>
    <w:multiLevelType w:val="hybridMultilevel"/>
    <w:tmpl w:val="033C56A0"/>
    <w:lvl w:ilvl="0" w:tplc="CEA2D7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93ACD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F2AD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8"/>
      </w:rPr>
    </w:lvl>
    <w:lvl w:ilvl="3" w:tplc="4F7E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D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8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8E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82A675F"/>
    <w:multiLevelType w:val="hybridMultilevel"/>
    <w:tmpl w:val="F4980326"/>
    <w:lvl w:ilvl="0" w:tplc="675EDE4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52"/>
      </w:rPr>
    </w:lvl>
    <w:lvl w:ilvl="1" w:tplc="2400961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AAF2AD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8"/>
      </w:rPr>
    </w:lvl>
    <w:lvl w:ilvl="3" w:tplc="4F7E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D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8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8E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89C6A72"/>
    <w:multiLevelType w:val="hybridMultilevel"/>
    <w:tmpl w:val="3ADA40A2"/>
    <w:lvl w:ilvl="0" w:tplc="3CDC1A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E8082E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73513376"/>
    <w:multiLevelType w:val="hybridMultilevel"/>
    <w:tmpl w:val="5A608DA0"/>
    <w:lvl w:ilvl="0" w:tplc="C3B811F4">
      <w:start w:val="1"/>
      <w:numFmt w:val="bullet"/>
      <w:lvlText w:val=""/>
      <w:lvlPicBulletId w:val="1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15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6"/>
  </w:num>
  <w:num w:numId="16">
    <w:abstractNumId w:val="17"/>
  </w:num>
  <w:num w:numId="17">
    <w:abstractNumId w:val="7"/>
  </w:num>
  <w:num w:numId="18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>
      <o:colormru v:ext="edit" colors="#efd2d1,#d89cb7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2A0F"/>
    <w:rsid w:val="00020F5A"/>
    <w:rsid w:val="0005200A"/>
    <w:rsid w:val="00093084"/>
    <w:rsid w:val="00093F8A"/>
    <w:rsid w:val="000962C6"/>
    <w:rsid w:val="000966A3"/>
    <w:rsid w:val="000B1E3C"/>
    <w:rsid w:val="000C13AB"/>
    <w:rsid w:val="000C657C"/>
    <w:rsid w:val="000D155F"/>
    <w:rsid w:val="000F5CE6"/>
    <w:rsid w:val="0011429F"/>
    <w:rsid w:val="00125A97"/>
    <w:rsid w:val="001423DE"/>
    <w:rsid w:val="00153A71"/>
    <w:rsid w:val="00166E96"/>
    <w:rsid w:val="00174462"/>
    <w:rsid w:val="001978D7"/>
    <w:rsid w:val="001B21FF"/>
    <w:rsid w:val="001D3657"/>
    <w:rsid w:val="002100F2"/>
    <w:rsid w:val="0023394A"/>
    <w:rsid w:val="00233B8E"/>
    <w:rsid w:val="002473EF"/>
    <w:rsid w:val="00252F87"/>
    <w:rsid w:val="00265CBA"/>
    <w:rsid w:val="00270B96"/>
    <w:rsid w:val="00271AA1"/>
    <w:rsid w:val="002A6161"/>
    <w:rsid w:val="002B5DA3"/>
    <w:rsid w:val="002D4510"/>
    <w:rsid w:val="002E7048"/>
    <w:rsid w:val="003063CA"/>
    <w:rsid w:val="00315E45"/>
    <w:rsid w:val="00327816"/>
    <w:rsid w:val="00346234"/>
    <w:rsid w:val="003468E3"/>
    <w:rsid w:val="003472A7"/>
    <w:rsid w:val="003602AB"/>
    <w:rsid w:val="003615F3"/>
    <w:rsid w:val="0039286E"/>
    <w:rsid w:val="003A2C00"/>
    <w:rsid w:val="003A3701"/>
    <w:rsid w:val="003D6665"/>
    <w:rsid w:val="003E69DC"/>
    <w:rsid w:val="003F2C35"/>
    <w:rsid w:val="00406D15"/>
    <w:rsid w:val="0042531C"/>
    <w:rsid w:val="00461E17"/>
    <w:rsid w:val="0047267D"/>
    <w:rsid w:val="00493104"/>
    <w:rsid w:val="004E0BAB"/>
    <w:rsid w:val="004E5D98"/>
    <w:rsid w:val="004F2DCE"/>
    <w:rsid w:val="004F489B"/>
    <w:rsid w:val="0050695E"/>
    <w:rsid w:val="0054047E"/>
    <w:rsid w:val="005464F5"/>
    <w:rsid w:val="005465DF"/>
    <w:rsid w:val="00564539"/>
    <w:rsid w:val="00580C85"/>
    <w:rsid w:val="00591D95"/>
    <w:rsid w:val="005D0B68"/>
    <w:rsid w:val="005D3D78"/>
    <w:rsid w:val="005D50FE"/>
    <w:rsid w:val="005E0AD5"/>
    <w:rsid w:val="005E7B41"/>
    <w:rsid w:val="005F2860"/>
    <w:rsid w:val="00600D18"/>
    <w:rsid w:val="0061556D"/>
    <w:rsid w:val="00627C2B"/>
    <w:rsid w:val="0065141C"/>
    <w:rsid w:val="00660273"/>
    <w:rsid w:val="00660C75"/>
    <w:rsid w:val="00671411"/>
    <w:rsid w:val="00675D2A"/>
    <w:rsid w:val="006760F9"/>
    <w:rsid w:val="006A3082"/>
    <w:rsid w:val="006A5B86"/>
    <w:rsid w:val="006B25B9"/>
    <w:rsid w:val="006B5CE9"/>
    <w:rsid w:val="006D37C0"/>
    <w:rsid w:val="0070421E"/>
    <w:rsid w:val="00717ED3"/>
    <w:rsid w:val="00741154"/>
    <w:rsid w:val="007439DC"/>
    <w:rsid w:val="00751956"/>
    <w:rsid w:val="007614CD"/>
    <w:rsid w:val="007771DD"/>
    <w:rsid w:val="00780516"/>
    <w:rsid w:val="007921FF"/>
    <w:rsid w:val="007A59A4"/>
    <w:rsid w:val="007C17AE"/>
    <w:rsid w:val="007F0DC3"/>
    <w:rsid w:val="007F1D5A"/>
    <w:rsid w:val="007F49D5"/>
    <w:rsid w:val="00801819"/>
    <w:rsid w:val="00823125"/>
    <w:rsid w:val="0082359D"/>
    <w:rsid w:val="00851EE0"/>
    <w:rsid w:val="0085217B"/>
    <w:rsid w:val="00863EFC"/>
    <w:rsid w:val="008A0752"/>
    <w:rsid w:val="008B1F30"/>
    <w:rsid w:val="008B5F42"/>
    <w:rsid w:val="008C655C"/>
    <w:rsid w:val="008D0D01"/>
    <w:rsid w:val="008D0D54"/>
    <w:rsid w:val="008D56BE"/>
    <w:rsid w:val="008E3055"/>
    <w:rsid w:val="008E3734"/>
    <w:rsid w:val="008F2ECB"/>
    <w:rsid w:val="00906698"/>
    <w:rsid w:val="009069BE"/>
    <w:rsid w:val="00907EEB"/>
    <w:rsid w:val="0091176D"/>
    <w:rsid w:val="00917FB8"/>
    <w:rsid w:val="00952381"/>
    <w:rsid w:val="00984794"/>
    <w:rsid w:val="009967D0"/>
    <w:rsid w:val="009F1B79"/>
    <w:rsid w:val="00A04DB7"/>
    <w:rsid w:val="00A0596F"/>
    <w:rsid w:val="00A0694D"/>
    <w:rsid w:val="00A06FD7"/>
    <w:rsid w:val="00A11E21"/>
    <w:rsid w:val="00A15813"/>
    <w:rsid w:val="00A4167C"/>
    <w:rsid w:val="00A434CA"/>
    <w:rsid w:val="00A57E7E"/>
    <w:rsid w:val="00A610DF"/>
    <w:rsid w:val="00A67B13"/>
    <w:rsid w:val="00AD10CE"/>
    <w:rsid w:val="00AD52DF"/>
    <w:rsid w:val="00AE3BC7"/>
    <w:rsid w:val="00AE469E"/>
    <w:rsid w:val="00AE588F"/>
    <w:rsid w:val="00B0059F"/>
    <w:rsid w:val="00B06AF4"/>
    <w:rsid w:val="00B215AB"/>
    <w:rsid w:val="00B24D77"/>
    <w:rsid w:val="00B30148"/>
    <w:rsid w:val="00B351EF"/>
    <w:rsid w:val="00B357D2"/>
    <w:rsid w:val="00B552D1"/>
    <w:rsid w:val="00B608FC"/>
    <w:rsid w:val="00B70BC1"/>
    <w:rsid w:val="00B7783A"/>
    <w:rsid w:val="00B979D5"/>
    <w:rsid w:val="00BE5380"/>
    <w:rsid w:val="00BF57C3"/>
    <w:rsid w:val="00C14B61"/>
    <w:rsid w:val="00C24F72"/>
    <w:rsid w:val="00C85FB1"/>
    <w:rsid w:val="00C95153"/>
    <w:rsid w:val="00C9613D"/>
    <w:rsid w:val="00CA0D06"/>
    <w:rsid w:val="00CC5FA7"/>
    <w:rsid w:val="00D146FF"/>
    <w:rsid w:val="00D22F30"/>
    <w:rsid w:val="00D60D54"/>
    <w:rsid w:val="00D6523D"/>
    <w:rsid w:val="00D833F9"/>
    <w:rsid w:val="00D86D06"/>
    <w:rsid w:val="00DA7B2E"/>
    <w:rsid w:val="00DB0650"/>
    <w:rsid w:val="00DF329C"/>
    <w:rsid w:val="00E0194D"/>
    <w:rsid w:val="00E07212"/>
    <w:rsid w:val="00E0789A"/>
    <w:rsid w:val="00E07CFA"/>
    <w:rsid w:val="00E113C4"/>
    <w:rsid w:val="00E27124"/>
    <w:rsid w:val="00E52BD4"/>
    <w:rsid w:val="00E55CF5"/>
    <w:rsid w:val="00E970E1"/>
    <w:rsid w:val="00EA0DAE"/>
    <w:rsid w:val="00EA1CFC"/>
    <w:rsid w:val="00EA5907"/>
    <w:rsid w:val="00EA5F35"/>
    <w:rsid w:val="00EB62D3"/>
    <w:rsid w:val="00EC0505"/>
    <w:rsid w:val="00EE3BDB"/>
    <w:rsid w:val="00EF33BE"/>
    <w:rsid w:val="00F02A0F"/>
    <w:rsid w:val="00F02BCE"/>
    <w:rsid w:val="00F033EE"/>
    <w:rsid w:val="00F142B2"/>
    <w:rsid w:val="00F150D1"/>
    <w:rsid w:val="00F33296"/>
    <w:rsid w:val="00F35E5B"/>
    <w:rsid w:val="00F574FE"/>
    <w:rsid w:val="00F605DF"/>
    <w:rsid w:val="00F64662"/>
    <w:rsid w:val="00F70F0A"/>
    <w:rsid w:val="00F748DC"/>
    <w:rsid w:val="00F81667"/>
    <w:rsid w:val="00F961FC"/>
    <w:rsid w:val="00FB2DFF"/>
    <w:rsid w:val="00FC53B3"/>
    <w:rsid w:val="00FC5970"/>
    <w:rsid w:val="00FD149C"/>
    <w:rsid w:val="00FD3D7F"/>
    <w:rsid w:val="00FE32B8"/>
    <w:rsid w:val="00FE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fd2d1,#d89cb7"/>
    </o:shapedefaults>
    <o:shapelayout v:ext="edit">
      <o:idmap v:ext="edit" data="1"/>
      <o:rules v:ext="edit">
        <o:r id="V:Rule1" type="callout" idref="#_x0000_s1038"/>
        <o:r id="V:Rule2" type="callout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C35"/>
    <w:pPr>
      <w:spacing w:after="200" w:line="276" w:lineRule="auto"/>
    </w:pPr>
    <w:rPr>
      <w:rFonts w:eastAsia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493104"/>
    <w:pPr>
      <w:tabs>
        <w:tab w:val="center" w:pos="4320"/>
        <w:tab w:val="right" w:pos="864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En-tteCar">
    <w:name w:val="En-tête Car"/>
    <w:link w:val="En-tte"/>
    <w:semiHidden/>
    <w:locked/>
    <w:rsid w:val="0049310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93104"/>
    <w:pPr>
      <w:tabs>
        <w:tab w:val="center" w:pos="4320"/>
        <w:tab w:val="right" w:pos="864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sid w:val="00493104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49310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493104"/>
    <w:rPr>
      <w:rFonts w:ascii="Tahoma" w:hAnsi="Tahoma" w:cs="Tahoma"/>
      <w:sz w:val="16"/>
      <w:szCs w:val="16"/>
    </w:rPr>
  </w:style>
  <w:style w:type="character" w:styleId="Numrodepage">
    <w:name w:val="page number"/>
    <w:rsid w:val="00493104"/>
    <w:rPr>
      <w:rFonts w:cs="Times New Roman"/>
    </w:rPr>
  </w:style>
  <w:style w:type="table" w:styleId="Grilledutableau">
    <w:name w:val="Table Grid"/>
    <w:basedOn w:val="TableauNormal"/>
    <w:rsid w:val="000930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D833F9"/>
    <w:pPr>
      <w:ind w:left="720"/>
      <w:contextualSpacing/>
    </w:pPr>
  </w:style>
  <w:style w:type="character" w:styleId="Lienhypertexte">
    <w:name w:val="Hyperlink"/>
    <w:rsid w:val="00174462"/>
    <w:rPr>
      <w:rFonts w:cs="Times New Roman"/>
      <w:color w:val="0000FF"/>
      <w:u w:val="single"/>
    </w:rPr>
  </w:style>
  <w:style w:type="character" w:styleId="Marquedecommentaire">
    <w:name w:val="annotation reference"/>
    <w:semiHidden/>
    <w:rsid w:val="000C13A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0C13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0C13AB"/>
    <w:rPr>
      <w:rFonts w:ascii="Calibri" w:eastAsia="Times New Roman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0C13AB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0C13AB"/>
    <w:rPr>
      <w:rFonts w:ascii="Calibri" w:eastAsia="Times New Roman" w:hAnsi="Calibri" w:cs="Times New Roman"/>
      <w:b/>
      <w:bCs/>
      <w:sz w:val="20"/>
      <w:szCs w:val="20"/>
      <w:lang w:val="fr-FR"/>
    </w:rPr>
  </w:style>
  <w:style w:type="paragraph" w:styleId="NormalWeb">
    <w:name w:val="Normal (Web)"/>
    <w:basedOn w:val="Normal"/>
    <w:semiHidden/>
    <w:rsid w:val="00461E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fr-CA" w:eastAsia="fr-CA"/>
    </w:rPr>
  </w:style>
  <w:style w:type="character" w:styleId="Lienhypertextesuivivisit">
    <w:name w:val="FollowedHyperlink"/>
    <w:rsid w:val="008D0D01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01819"/>
    <w:pPr>
      <w:ind w:left="720"/>
      <w:contextualSpacing/>
    </w:pPr>
  </w:style>
  <w:style w:type="character" w:styleId="lev">
    <w:name w:val="Strong"/>
    <w:basedOn w:val="Policepardfaut"/>
    <w:uiPriority w:val="22"/>
    <w:qFormat/>
    <w:locked/>
    <w:rsid w:val="00B215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3.uqo.ca/transition/tva/?p=49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4.png"/><Relationship Id="rId39" Type="http://schemas.openxmlformats.org/officeDocument/2006/relationships/image" Target="media/image17.png"/><Relationship Id="rId21" Type="http://schemas.openxmlformats.org/officeDocument/2006/relationships/hyperlink" Target="http://w3.uqo.ca/transition/tva/?p=51" TargetMode="External"/><Relationship Id="rId34" Type="http://schemas.openxmlformats.org/officeDocument/2006/relationships/hyperlink" Target="http://w3.uqo.ca/transition/tva/?p=148" TargetMode="External"/><Relationship Id="rId42" Type="http://schemas.openxmlformats.org/officeDocument/2006/relationships/image" Target="media/image18.png"/><Relationship Id="rId47" Type="http://schemas.openxmlformats.org/officeDocument/2006/relationships/hyperlink" Target="http://decisionaid.ohri.ca/francais/docs/GPDO.pdf" TargetMode="External"/><Relationship Id="rId50" Type="http://schemas.openxmlformats.org/officeDocument/2006/relationships/hyperlink" Target="http://www.sculfort.fr/articles/langueorale.html" TargetMode="External"/><Relationship Id="rId55" Type="http://schemas.openxmlformats.org/officeDocument/2006/relationships/hyperlink" Target="http://www.chairetsa.ca/TSA/images/infopertinente/Echelle_d_autod_termination_Version_Adultes.pdf" TargetMode="External"/><Relationship Id="rId63" Type="http://schemas.openxmlformats.org/officeDocument/2006/relationships/hyperlink" Target="http://w3.uqo.ca/transition/tva/wp-content/uploads/1D6j_epadv-1.pdf" TargetMode="External"/><Relationship Id="rId68" Type="http://schemas.openxmlformats.org/officeDocument/2006/relationships/image" Target="media/image21.png"/><Relationship Id="rId76" Type="http://schemas.openxmlformats.org/officeDocument/2006/relationships/hyperlink" Target="http://w3.uqo.ca/transition/tva/wp-content/uploads/0E_iii_MonPlanTransition.pdf" TargetMode="External"/><Relationship Id="rId84" Type="http://schemas.openxmlformats.org/officeDocument/2006/relationships/hyperlink" Target="http://w3.uqo.ca/transition/tva/?p=42" TargetMode="Externa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3.uqo.ca/transition/tva/wp-content/uploads/0E_ii_Je-me-prepare_plantransition.pdf" TargetMode="External"/><Relationship Id="rId9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3.uqo.ca/transition/tva/?p=46" TargetMode="External"/><Relationship Id="rId29" Type="http://schemas.openxmlformats.org/officeDocument/2006/relationships/hyperlink" Target="http://w3.uqo.ca/transition/tva/?p=125" TargetMode="External"/><Relationship Id="rId11" Type="http://schemas.openxmlformats.org/officeDocument/2006/relationships/image" Target="media/image7.png"/><Relationship Id="rId24" Type="http://schemas.openxmlformats.org/officeDocument/2006/relationships/hyperlink" Target="http://w3.uqo.ca/transition/tva/?p=122" TargetMode="External"/><Relationship Id="rId32" Type="http://schemas.openxmlformats.org/officeDocument/2006/relationships/hyperlink" Target="http://w3.uqo.ca/transition/tva/?p=132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://w3.uqo.ca/transition/tva/?p=152" TargetMode="External"/><Relationship Id="rId45" Type="http://schemas.openxmlformats.org/officeDocument/2006/relationships/hyperlink" Target="http://decisionaid.ohri.ca/francais/docs/GPDO_2pg.pdf" TargetMode="External"/><Relationship Id="rId53" Type="http://schemas.openxmlformats.org/officeDocument/2006/relationships/hyperlink" Target="http://www.chairetsa.ca/TSA/images/infopertinente/Echelle_d_autod_termination_Version_adolescents.pdf" TargetMode="External"/><Relationship Id="rId58" Type="http://schemas.openxmlformats.org/officeDocument/2006/relationships/hyperlink" Target="http://www.rfdi.org/files/LACHAPELLE_v11sp-70-74.PDF" TargetMode="External"/><Relationship Id="rId66" Type="http://schemas.openxmlformats.org/officeDocument/2006/relationships/hyperlink" Target="http://www.er.uqam.ca/nobel/r26710/LRCS/scales/epadv.doc" TargetMode="External"/><Relationship Id="rId74" Type="http://schemas.openxmlformats.org/officeDocument/2006/relationships/hyperlink" Target="http://w3.uqo.ca/transition/tva/wp-content/uploads/0E_iii_MonPlanTransition.pdf" TargetMode="External"/><Relationship Id="rId79" Type="http://schemas.openxmlformats.org/officeDocument/2006/relationships/image" Target="media/image23.png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cirrie.buffalo.edu/encyclopedia/fr/article/34/" TargetMode="External"/><Relationship Id="rId82" Type="http://schemas.openxmlformats.org/officeDocument/2006/relationships/hyperlink" Target="http://w3.uqo.ca/transition/tva/?p=53" TargetMode="External"/><Relationship Id="rId90" Type="http://schemas.openxmlformats.org/officeDocument/2006/relationships/footer" Target="footer2.xml"/><Relationship Id="rId19" Type="http://schemas.openxmlformats.org/officeDocument/2006/relationships/image" Target="media/image12.png"/><Relationship Id="rId14" Type="http://schemas.openxmlformats.org/officeDocument/2006/relationships/image" Target="media/image9.png"/><Relationship Id="rId22" Type="http://schemas.openxmlformats.org/officeDocument/2006/relationships/image" Target="media/image13.png"/><Relationship Id="rId27" Type="http://schemas.openxmlformats.org/officeDocument/2006/relationships/hyperlink" Target="http://w3.uqo.ca/transition/tva/?p=124" TargetMode="External"/><Relationship Id="rId30" Type="http://schemas.openxmlformats.org/officeDocument/2006/relationships/hyperlink" Target="http://w3.uqo.ca/transition/tva/?p=126" TargetMode="External"/><Relationship Id="rId35" Type="http://schemas.openxmlformats.org/officeDocument/2006/relationships/hyperlink" Target="http://w3.uqo.ca/transition/tva/?p=149" TargetMode="External"/><Relationship Id="rId43" Type="http://schemas.openxmlformats.org/officeDocument/2006/relationships/hyperlink" Target="http://w3.uqo.ca/transition/tva/wp-content/uploads/1A3_Guide_personnel_d%C2%B4aide_%C3%A0_la_d%C3%A9cision2.pdf" TargetMode="External"/><Relationship Id="rId48" Type="http://schemas.openxmlformats.org/officeDocument/2006/relationships/hyperlink" Target="http://w3.uqo.ca/transition/tva/?p=168" TargetMode="External"/><Relationship Id="rId56" Type="http://schemas.openxmlformats.org/officeDocument/2006/relationships/hyperlink" Target="http://w3.uqo.ca/transition/tva/wp-content/uploads/1A3_Guide_d%C2%B4utilisation_l%C2%B4-%C3%89chelle_d%C2%B4Autod%C3%A9termination_adulte.pdf" TargetMode="External"/><Relationship Id="rId64" Type="http://schemas.openxmlformats.org/officeDocument/2006/relationships/hyperlink" Target="http://w3.uqo.ca/transition/tva/wp-content/uploads/1D6j_epadv-1.doc" TargetMode="External"/><Relationship Id="rId69" Type="http://schemas.openxmlformats.org/officeDocument/2006/relationships/hyperlink" Target="http://w3.uqo.ca/transition/tva/?p=282" TargetMode="External"/><Relationship Id="rId77" Type="http://schemas.openxmlformats.org/officeDocument/2006/relationships/hyperlink" Target="http://w3.uqo.ca/transition/tva/?p=51" TargetMode="External"/><Relationship Id="rId8" Type="http://schemas.openxmlformats.org/officeDocument/2006/relationships/image" Target="media/image4.png"/><Relationship Id="rId51" Type="http://schemas.openxmlformats.org/officeDocument/2006/relationships/hyperlink" Target="http://www.chairetsa.ca/TSA/index.php/outils-de-reference" TargetMode="External"/><Relationship Id="rId72" Type="http://schemas.openxmlformats.org/officeDocument/2006/relationships/hyperlink" Target="http://w3.uqo.ca/transition/tva/wp-content/uploads/0E_ii_Je-me-prepare_plantransition.docx" TargetMode="External"/><Relationship Id="rId80" Type="http://schemas.openxmlformats.org/officeDocument/2006/relationships/hyperlink" Target="http://w3.uqo.ca/transition/tva/?p=53" TargetMode="External"/><Relationship Id="rId85" Type="http://schemas.openxmlformats.org/officeDocument/2006/relationships/hyperlink" Target="http://w3.uqo.ca/transition/tva/?p=51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8.png"/><Relationship Id="rId17" Type="http://schemas.openxmlformats.org/officeDocument/2006/relationships/image" Target="media/image10.png"/><Relationship Id="rId25" Type="http://schemas.openxmlformats.org/officeDocument/2006/relationships/hyperlink" Target="http://w3.uqo.ca/transition/tva/?p=123" TargetMode="External"/><Relationship Id="rId33" Type="http://schemas.openxmlformats.org/officeDocument/2006/relationships/hyperlink" Target="http://w3.uqo.ca/transition/tva/?p=147" TargetMode="External"/><Relationship Id="rId38" Type="http://schemas.openxmlformats.org/officeDocument/2006/relationships/hyperlink" Target="http://w3.uqo.ca/transition/tva/?p=151" TargetMode="External"/><Relationship Id="rId46" Type="http://schemas.openxmlformats.org/officeDocument/2006/relationships/hyperlink" Target="http://w3.uqo.ca/transition/tva/wp-content/uploads/1A3_Guide_personnel_d%C2%B4aide_%C3%A0_la_d%C3%A9cision.pdf" TargetMode="External"/><Relationship Id="rId59" Type="http://schemas.openxmlformats.org/officeDocument/2006/relationships/hyperlink" Target="http://w3.uqo.ca/transition/tva/wp-content/uploads/1A3_%C3%89valuation_version_qu%C3%A9b%C3%A9coise_%C3%A9chelle_d%C2%B4autod%C3%A9termination_adultes_qu%C3%A9b%C3%A9cois_belges_pr%C3%A9sentant_DI.pdf" TargetMode="External"/><Relationship Id="rId67" Type="http://schemas.openxmlformats.org/officeDocument/2006/relationships/hyperlink" Target="http://w3.uqo.ca/transition/tva/?p=170" TargetMode="External"/><Relationship Id="rId20" Type="http://schemas.openxmlformats.org/officeDocument/2006/relationships/hyperlink" Target="http://w3.uqo.ca/transition/tva/?p=51" TargetMode="External"/><Relationship Id="rId41" Type="http://schemas.openxmlformats.org/officeDocument/2006/relationships/hyperlink" Target="http://w3.uqo.ca/transition/tva/?p=153" TargetMode="External"/><Relationship Id="rId54" Type="http://schemas.openxmlformats.org/officeDocument/2006/relationships/hyperlink" Target="http://w3.uqo.ca/transition/tva/wp-content/uploads/1A3_l%C2%B4%C3%89chelle_d%C2%B4Autod%C3%A9termination_LARIDI_adulte.pdf" TargetMode="External"/><Relationship Id="rId62" Type="http://schemas.openxmlformats.org/officeDocument/2006/relationships/hyperlink" Target="http://www.chairetsa.ca/TSA/index.php/programmes" TargetMode="External"/><Relationship Id="rId70" Type="http://schemas.openxmlformats.org/officeDocument/2006/relationships/image" Target="media/image22.png"/><Relationship Id="rId75" Type="http://schemas.openxmlformats.org/officeDocument/2006/relationships/hyperlink" Target="http://w3.uqo.ca/transition/tva/wp-content/uploads/0E_iii_MonPlanTransition.docx" TargetMode="External"/><Relationship Id="rId83" Type="http://schemas.openxmlformats.org/officeDocument/2006/relationships/image" Target="media/image24.png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3.uqo.ca/transition/tva/?p=51" TargetMode="External"/><Relationship Id="rId23" Type="http://schemas.openxmlformats.org/officeDocument/2006/relationships/hyperlink" Target="http://w3.uqo.ca/transition/tva/?p=127" TargetMode="External"/><Relationship Id="rId28" Type="http://schemas.openxmlformats.org/officeDocument/2006/relationships/image" Target="media/image15.png"/><Relationship Id="rId36" Type="http://schemas.openxmlformats.org/officeDocument/2006/relationships/hyperlink" Target="http://w3.uqo.ca/transition/tva/?p=150" TargetMode="External"/><Relationship Id="rId49" Type="http://schemas.openxmlformats.org/officeDocument/2006/relationships/hyperlink" Target="http://w3.uqo.ca/transition/tva/?p=169" TargetMode="External"/><Relationship Id="rId57" Type="http://schemas.openxmlformats.org/officeDocument/2006/relationships/hyperlink" Target="http://www.chairetsa.ca/TSA/images/infopertinente/guide_ead.pdf" TargetMode="External"/><Relationship Id="rId10" Type="http://schemas.openxmlformats.org/officeDocument/2006/relationships/image" Target="media/image6.png"/><Relationship Id="rId31" Type="http://schemas.openxmlformats.org/officeDocument/2006/relationships/hyperlink" Target="http://w3.uqo.ca/transition/tva/?p=122" TargetMode="External"/><Relationship Id="rId44" Type="http://schemas.openxmlformats.org/officeDocument/2006/relationships/image" Target="media/image19.png"/><Relationship Id="rId52" Type="http://schemas.openxmlformats.org/officeDocument/2006/relationships/hyperlink" Target="http://w3.uqo.ca/transition/tva/wp-content/uploads/1A3_l%C2%B4%C3%89chelle_d%C2%B4Autod%C3%A9termination_LARIDI_ado.pdf" TargetMode="External"/><Relationship Id="rId60" Type="http://schemas.openxmlformats.org/officeDocument/2006/relationships/hyperlink" Target="http://www.rfdi.org/files/LACHAPELLE_v13_0.PDF" TargetMode="External"/><Relationship Id="rId65" Type="http://schemas.openxmlformats.org/officeDocument/2006/relationships/image" Target="media/image20.png"/><Relationship Id="rId73" Type="http://schemas.openxmlformats.org/officeDocument/2006/relationships/hyperlink" Target="http://w3.uqo.ca/transition/tva/wp-content/uploads/0E_ii_Je-me-prepare_plantransition.pdf" TargetMode="External"/><Relationship Id="rId78" Type="http://schemas.openxmlformats.org/officeDocument/2006/relationships/hyperlink" Target="http://w3.uqo.ca/transition/tva/?p=282" TargetMode="External"/><Relationship Id="rId81" Type="http://schemas.openxmlformats.org/officeDocument/2006/relationships/hyperlink" Target="http://w3.uqo.ca/transition/tva/?p=51" TargetMode="External"/><Relationship Id="rId86" Type="http://schemas.openxmlformats.org/officeDocument/2006/relationships/hyperlink" Target="http://w3.uqo.ca/transition/tva/?p=42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8.png"/><Relationship Id="rId2" Type="http://schemas.openxmlformats.org/officeDocument/2006/relationships/image" Target="media/image27.png"/><Relationship Id="rId1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BBE87-FF1B-4D9E-A1DC-9BFE492A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1633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10595</CharactersWithSpaces>
  <SharedDoc>false</SharedDoc>
  <HLinks>
    <vt:vector size="72" baseType="variant">
      <vt:variant>
        <vt:i4>589903</vt:i4>
      </vt:variant>
      <vt:variant>
        <vt:i4>33</vt:i4>
      </vt:variant>
      <vt:variant>
        <vt:i4>0</vt:i4>
      </vt:variant>
      <vt:variant>
        <vt:i4>5</vt:i4>
      </vt:variant>
      <vt:variant>
        <vt:lpwstr>http://www.er.uqam.ca/nobel/r26710/LRCS/scales/epadv.doc</vt:lpwstr>
      </vt:variant>
      <vt:variant>
        <vt:lpwstr/>
      </vt:variant>
      <vt:variant>
        <vt:i4>5636109</vt:i4>
      </vt:variant>
      <vt:variant>
        <vt:i4>30</vt:i4>
      </vt:variant>
      <vt:variant>
        <vt:i4>0</vt:i4>
      </vt:variant>
      <vt:variant>
        <vt:i4>5</vt:i4>
      </vt:variant>
      <vt:variant>
        <vt:lpwstr>http://www.chairetsa.ca/TSA/index.php/programmes</vt:lpwstr>
      </vt:variant>
      <vt:variant>
        <vt:lpwstr/>
      </vt:variant>
      <vt:variant>
        <vt:i4>4980758</vt:i4>
      </vt:variant>
      <vt:variant>
        <vt:i4>27</vt:i4>
      </vt:variant>
      <vt:variant>
        <vt:i4>0</vt:i4>
      </vt:variant>
      <vt:variant>
        <vt:i4>5</vt:i4>
      </vt:variant>
      <vt:variant>
        <vt:lpwstr>http://cirrie.buffalo.edu/encyclopedia/fr/article/34/</vt:lpwstr>
      </vt:variant>
      <vt:variant>
        <vt:lpwstr/>
      </vt:variant>
      <vt:variant>
        <vt:i4>8257586</vt:i4>
      </vt:variant>
      <vt:variant>
        <vt:i4>24</vt:i4>
      </vt:variant>
      <vt:variant>
        <vt:i4>0</vt:i4>
      </vt:variant>
      <vt:variant>
        <vt:i4>5</vt:i4>
      </vt:variant>
      <vt:variant>
        <vt:lpwstr>http://www.rfdi.org/files/LACHAPELLE_v13_0.PDF</vt:lpwstr>
      </vt:variant>
      <vt:variant>
        <vt:lpwstr/>
      </vt:variant>
      <vt:variant>
        <vt:i4>1179700</vt:i4>
      </vt:variant>
      <vt:variant>
        <vt:i4>21</vt:i4>
      </vt:variant>
      <vt:variant>
        <vt:i4>0</vt:i4>
      </vt:variant>
      <vt:variant>
        <vt:i4>5</vt:i4>
      </vt:variant>
      <vt:variant>
        <vt:lpwstr>http://www.rfdi.org/files/LACHAPELLE_v11sp-70-74.PDF</vt:lpwstr>
      </vt:variant>
      <vt:variant>
        <vt:lpwstr/>
      </vt:variant>
      <vt:variant>
        <vt:i4>1572912</vt:i4>
      </vt:variant>
      <vt:variant>
        <vt:i4>18</vt:i4>
      </vt:variant>
      <vt:variant>
        <vt:i4>0</vt:i4>
      </vt:variant>
      <vt:variant>
        <vt:i4>5</vt:i4>
      </vt:variant>
      <vt:variant>
        <vt:lpwstr>http://www.chairetsa.ca/TSA/images/infopertinente/guide_ead.pdf</vt:lpwstr>
      </vt:variant>
      <vt:variant>
        <vt:lpwstr/>
      </vt:variant>
      <vt:variant>
        <vt:i4>7405650</vt:i4>
      </vt:variant>
      <vt:variant>
        <vt:i4>15</vt:i4>
      </vt:variant>
      <vt:variant>
        <vt:i4>0</vt:i4>
      </vt:variant>
      <vt:variant>
        <vt:i4>5</vt:i4>
      </vt:variant>
      <vt:variant>
        <vt:lpwstr>http://www.chairetsa.ca/TSA/images/infopertinente/Echelle_d_autod_termination_Version_Adultes.pdf</vt:lpwstr>
      </vt:variant>
      <vt:variant>
        <vt:lpwstr/>
      </vt:variant>
      <vt:variant>
        <vt:i4>7733332</vt:i4>
      </vt:variant>
      <vt:variant>
        <vt:i4>12</vt:i4>
      </vt:variant>
      <vt:variant>
        <vt:i4>0</vt:i4>
      </vt:variant>
      <vt:variant>
        <vt:i4>5</vt:i4>
      </vt:variant>
      <vt:variant>
        <vt:lpwstr>http://www.chairetsa.ca/TSA/images/infopertinente/Echelle_d_autod_termination_Version_adolescents.pdf</vt:lpwstr>
      </vt:variant>
      <vt:variant>
        <vt:lpwstr/>
      </vt:variant>
      <vt:variant>
        <vt:i4>1835103</vt:i4>
      </vt:variant>
      <vt:variant>
        <vt:i4>9</vt:i4>
      </vt:variant>
      <vt:variant>
        <vt:i4>0</vt:i4>
      </vt:variant>
      <vt:variant>
        <vt:i4>5</vt:i4>
      </vt:variant>
      <vt:variant>
        <vt:lpwstr>http://www.chairetsa.ca/TSA/index.php/outils-de-reference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http://www.sculfort.fr/articles/langueorale.html</vt:lpwstr>
      </vt:variant>
      <vt:variant>
        <vt:lpwstr/>
      </vt:variant>
      <vt:variant>
        <vt:i4>1048641</vt:i4>
      </vt:variant>
      <vt:variant>
        <vt:i4>3</vt:i4>
      </vt:variant>
      <vt:variant>
        <vt:i4>0</vt:i4>
      </vt:variant>
      <vt:variant>
        <vt:i4>5</vt:i4>
      </vt:variant>
      <vt:variant>
        <vt:lpwstr>http://decisionaid.ohri.ca/francais/docs/GPDO.pdf</vt:lpwstr>
      </vt:variant>
      <vt:variant>
        <vt:lpwstr/>
      </vt:variant>
      <vt:variant>
        <vt:i4>4128788</vt:i4>
      </vt:variant>
      <vt:variant>
        <vt:i4>0</vt:i4>
      </vt:variant>
      <vt:variant>
        <vt:i4>0</vt:i4>
      </vt:variant>
      <vt:variant>
        <vt:i4>5</vt:i4>
      </vt:variant>
      <vt:variant>
        <vt:lpwstr>http://decisionaid.ohri.ca/francais/docs/GPDO_2pg.pdf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Lehoux</dc:creator>
  <cp:lastModifiedBy>Nathalie Lehoux</cp:lastModifiedBy>
  <cp:revision>3</cp:revision>
  <cp:lastPrinted>2012-09-22T21:30:00Z</cp:lastPrinted>
  <dcterms:created xsi:type="dcterms:W3CDTF">2012-09-22T21:31:00Z</dcterms:created>
  <dcterms:modified xsi:type="dcterms:W3CDTF">2012-09-27T02:36:00Z</dcterms:modified>
</cp:coreProperties>
</file>