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8" w:rsidRPr="00174225" w:rsidRDefault="007F7DC5" w:rsidP="00174225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-276225</wp:posOffset>
            </wp:positionV>
            <wp:extent cx="1181100" cy="1381125"/>
            <wp:effectExtent l="19050" t="0" r="0" b="0"/>
            <wp:wrapNone/>
            <wp:docPr id="4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DF6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90.65pt;margin-top:-3.5pt;width:361.7pt;height:115.2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" adj="-1427,10936" strokecolor="#c2d69b" strokeweight="1pt">
            <v:fill color2="#d6e3bc" focus="100%" type="gradient"/>
            <v:shadow on="t" color="#4e6128" opacity=".5" offset="1pt"/>
            <v:textbox style="mso-next-textbox:#AutoShape 5">
              <w:txbxContent>
                <w:p w:rsidR="005148B8" w:rsidRPr="00834540" w:rsidRDefault="005148B8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83454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Voici quelques activités qui vont mettre les élèves dans l’ambiance du secondaire.</w:t>
                  </w:r>
                </w:p>
                <w:p w:rsidR="005148B8" w:rsidRPr="00834540" w:rsidRDefault="005148B8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83454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On peut prendre le temps de les introduire une </w:t>
                  </w:r>
                  <w:r w:rsidR="00F07E6C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par une</w:t>
                  </w:r>
                  <w:r w:rsidRPr="0083454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pour donner aux élèves le temps de s’adapter.</w:t>
                  </w:r>
                </w:p>
                <w:p w:rsidR="005148B8" w:rsidRDefault="005148B8" w:rsidP="00B06AF4"/>
              </w:txbxContent>
            </v:textbox>
          </v:shape>
        </w:pict>
      </w:r>
    </w:p>
    <w:p w:rsidR="005148B8" w:rsidRPr="00174225" w:rsidRDefault="005148B8" w:rsidP="00174225">
      <w:pPr>
        <w:spacing w:before="120" w:after="120"/>
        <w:rPr>
          <w:rFonts w:ascii="Comic Sans MS" w:hAnsi="Comic Sans MS"/>
        </w:rPr>
      </w:pPr>
    </w:p>
    <w:p w:rsidR="005148B8" w:rsidRPr="00174225" w:rsidRDefault="005148B8" w:rsidP="00174225">
      <w:pPr>
        <w:spacing w:before="120" w:after="120"/>
        <w:rPr>
          <w:rFonts w:ascii="Comic Sans MS" w:hAnsi="Comic Sans MS"/>
        </w:rPr>
      </w:pPr>
    </w:p>
    <w:p w:rsidR="005148B8" w:rsidRPr="00174225" w:rsidRDefault="005148B8" w:rsidP="00174225">
      <w:pPr>
        <w:spacing w:before="120" w:after="120"/>
        <w:rPr>
          <w:rFonts w:ascii="Comic Sans MS" w:hAnsi="Comic Sans MS"/>
        </w:rPr>
      </w:pPr>
    </w:p>
    <w:p w:rsidR="007F7DC5" w:rsidRDefault="007F7DC5" w:rsidP="00174225">
      <w:pPr>
        <w:spacing w:before="120" w:after="120"/>
        <w:ind w:left="-426"/>
        <w:rPr>
          <w:rFonts w:ascii="Comic Sans MS" w:hAnsi="Comic Sans MS"/>
          <w:color w:val="4F6228"/>
          <w:sz w:val="28"/>
          <w:szCs w:val="28"/>
        </w:rPr>
      </w:pPr>
    </w:p>
    <w:p w:rsidR="005148B8" w:rsidRPr="007F7DC5" w:rsidRDefault="005148B8" w:rsidP="00174225">
      <w:pPr>
        <w:spacing w:before="120" w:after="120"/>
        <w:ind w:left="-426"/>
        <w:rPr>
          <w:rFonts w:ascii="Comic Sans MS" w:hAnsi="Comic Sans MS"/>
          <w:b/>
          <w:color w:val="4F6228"/>
          <w:sz w:val="28"/>
          <w:szCs w:val="28"/>
        </w:rPr>
      </w:pPr>
      <w:r w:rsidRPr="007F7DC5">
        <w:rPr>
          <w:rFonts w:ascii="Comic Sans MS" w:hAnsi="Comic Sans MS"/>
          <w:b/>
          <w:color w:val="4F6228"/>
          <w:sz w:val="28"/>
          <w:szCs w:val="28"/>
        </w:rPr>
        <w:t>Idées</w:t>
      </w:r>
      <w:r w:rsidR="00F07E6C" w:rsidRPr="007F7DC5">
        <w:rPr>
          <w:rFonts w:ascii="Comic Sans MS" w:hAnsi="Comic Sans MS"/>
          <w:b/>
          <w:color w:val="4F6228"/>
          <w:sz w:val="28"/>
          <w:szCs w:val="28"/>
        </w:rPr>
        <w:t> :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 xml:space="preserve">Horaire de 9 jours 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 xml:space="preserve">Périodes de 75 minutes 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 xml:space="preserve">Heure du dîner 1 heure 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Horaire avec plusieurs enseignants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 xml:space="preserve">. Par exemple, </w:t>
      </w:r>
      <w:r w:rsidRPr="00174225">
        <w:rPr>
          <w:rFonts w:ascii="Comic Sans MS" w:hAnsi="Comic Sans MS"/>
          <w:color w:val="373B2C"/>
          <w:sz w:val="28"/>
          <w:szCs w:val="28"/>
        </w:rPr>
        <w:t>les enseignants de 6</w:t>
      </w:r>
      <w:r w:rsidRPr="00174225">
        <w:rPr>
          <w:rFonts w:ascii="Comic Sans MS" w:hAnsi="Comic Sans MS"/>
          <w:color w:val="373B2C"/>
          <w:sz w:val="28"/>
          <w:szCs w:val="28"/>
          <w:vertAlign w:val="superscript"/>
        </w:rPr>
        <w:t>e</w:t>
      </w:r>
      <w:r w:rsidRPr="00174225">
        <w:rPr>
          <w:rFonts w:ascii="Comic Sans MS" w:hAnsi="Comic Sans MS"/>
          <w:color w:val="373B2C"/>
          <w:sz w:val="28"/>
          <w:szCs w:val="28"/>
        </w:rPr>
        <w:t xml:space="preserve"> font un changement de groupe pour pratiquer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> :</w:t>
      </w:r>
    </w:p>
    <w:p w:rsidR="005148B8" w:rsidRPr="00174225" w:rsidRDefault="005148B8" w:rsidP="007F7DC5">
      <w:pPr>
        <w:pStyle w:val="Paragraphedeliste"/>
        <w:numPr>
          <w:ilvl w:val="3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Changement de locaux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>;</w:t>
      </w:r>
    </w:p>
    <w:p w:rsidR="005148B8" w:rsidRPr="00174225" w:rsidRDefault="005148B8" w:rsidP="007F7DC5">
      <w:pPr>
        <w:pStyle w:val="Paragraphedeliste"/>
        <w:numPr>
          <w:ilvl w:val="3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Changement d’enseignant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>;</w:t>
      </w:r>
    </w:p>
    <w:p w:rsidR="005148B8" w:rsidRPr="00174225" w:rsidRDefault="005148B8" w:rsidP="007F7DC5">
      <w:pPr>
        <w:pStyle w:val="Paragraphedeliste"/>
        <w:numPr>
          <w:ilvl w:val="3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Devoirs donnés à la période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>.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Utilisation du cadenas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Placer les livres dans le casier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À l’arrivée le matin, à la récréation et pendant la période du dîner : libre de circuler dans l’école</w:t>
      </w:r>
      <w:r w:rsidR="005F7F49">
        <w:rPr>
          <w:rFonts w:ascii="Comic Sans MS" w:hAnsi="Comic Sans MS"/>
          <w:color w:val="373B2C"/>
          <w:sz w:val="28"/>
          <w:szCs w:val="28"/>
        </w:rPr>
        <w:t xml:space="preserve"> et dans la cours</w:t>
      </w:r>
      <w:r w:rsidRPr="00174225">
        <w:rPr>
          <w:rFonts w:ascii="Comic Sans MS" w:hAnsi="Comic Sans MS"/>
          <w:color w:val="373B2C"/>
          <w:sz w:val="28"/>
          <w:szCs w:val="28"/>
        </w:rPr>
        <w:t xml:space="preserve"> (avec autorisation de la direction)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 xml:space="preserve">Récupération, laboratoire </w:t>
      </w:r>
      <w:r w:rsidR="00F07E6C" w:rsidRPr="00174225">
        <w:rPr>
          <w:rFonts w:ascii="Comic Sans MS" w:hAnsi="Comic Sans MS"/>
          <w:color w:val="373B2C"/>
          <w:sz w:val="28"/>
          <w:szCs w:val="28"/>
        </w:rPr>
        <w:t>d’</w:t>
      </w:r>
      <w:r w:rsidRPr="00174225">
        <w:rPr>
          <w:rFonts w:ascii="Comic Sans MS" w:hAnsi="Comic Sans MS"/>
          <w:color w:val="373B2C"/>
          <w:sz w:val="28"/>
          <w:szCs w:val="28"/>
        </w:rPr>
        <w:t>informatique ou bibliothèque pendant l’heure du dîner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Prise de notes comme au secondaire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Faire une période d’examens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Local de retour au calme</w:t>
      </w:r>
    </w:p>
    <w:p w:rsidR="005148B8" w:rsidRPr="00174225" w:rsidRDefault="005148B8" w:rsidP="007F7DC5">
      <w:pPr>
        <w:pStyle w:val="Paragraphedeliste"/>
        <w:numPr>
          <w:ilvl w:val="0"/>
          <w:numId w:val="3"/>
        </w:numPr>
        <w:spacing w:before="120" w:after="120"/>
        <w:ind w:left="851" w:hanging="709"/>
        <w:rPr>
          <w:rFonts w:ascii="Comic Sans MS" w:hAnsi="Comic Sans MS"/>
          <w:color w:val="373B2C"/>
          <w:sz w:val="28"/>
          <w:szCs w:val="28"/>
        </w:rPr>
      </w:pPr>
      <w:r w:rsidRPr="00174225">
        <w:rPr>
          <w:rFonts w:ascii="Comic Sans MS" w:hAnsi="Comic Sans MS"/>
          <w:color w:val="373B2C"/>
          <w:sz w:val="28"/>
          <w:szCs w:val="28"/>
        </w:rPr>
        <w:t>Donner un cours de méthode</w:t>
      </w:r>
      <w:bookmarkStart w:id="0" w:name="_GoBack"/>
      <w:bookmarkEnd w:id="0"/>
      <w:r w:rsidR="00F07E6C" w:rsidRPr="00174225">
        <w:rPr>
          <w:rFonts w:ascii="Comic Sans MS" w:hAnsi="Comic Sans MS"/>
          <w:color w:val="373B2C"/>
          <w:sz w:val="28"/>
          <w:szCs w:val="28"/>
        </w:rPr>
        <w:t>s</w:t>
      </w:r>
      <w:r w:rsidRPr="00174225">
        <w:rPr>
          <w:rFonts w:ascii="Comic Sans MS" w:hAnsi="Comic Sans MS"/>
          <w:color w:val="373B2C"/>
          <w:sz w:val="28"/>
          <w:szCs w:val="28"/>
        </w:rPr>
        <w:t xml:space="preserve"> de travail</w:t>
      </w:r>
    </w:p>
    <w:sectPr w:rsidR="005148B8" w:rsidRPr="00174225" w:rsidSect="00174225">
      <w:headerReference w:type="default" r:id="rId8"/>
      <w:footerReference w:type="default" r:id="rId9"/>
      <w:pgSz w:w="12240" w:h="15840"/>
      <w:pgMar w:top="1440" w:right="1797" w:bottom="1276" w:left="179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37" w:rsidRDefault="00E95337" w:rsidP="00493104">
      <w:pPr>
        <w:spacing w:after="0" w:line="240" w:lineRule="auto"/>
      </w:pPr>
      <w:r>
        <w:separator/>
      </w:r>
    </w:p>
  </w:endnote>
  <w:endnote w:type="continuationSeparator" w:id="0">
    <w:p w:rsidR="00E95337" w:rsidRDefault="00E95337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B" w:rsidRDefault="00AA386B" w:rsidP="00AA386B">
    <w:pPr>
      <w:pStyle w:val="Pieddepage"/>
      <w:jc w:val="right"/>
      <w:rPr>
        <w:rFonts w:ascii="Comic Sans MS" w:hAnsi="Comic Sans MS"/>
        <w:b/>
        <w:color w:val="4F6228"/>
        <w:sz w:val="28"/>
        <w:szCs w:val="28"/>
      </w:rPr>
    </w:pPr>
    <w:r>
      <w:tab/>
    </w:r>
    <w:r w:rsidR="00935DF6" w:rsidRPr="00BA4DE6">
      <w:rPr>
        <w:rFonts w:ascii="Comic Sans MS" w:hAnsi="Comic Sans MS"/>
        <w:b/>
        <w:color w:val="4F6228"/>
        <w:sz w:val="28"/>
        <w:szCs w:val="28"/>
      </w:rPr>
      <w:fldChar w:fldCharType="begin"/>
    </w:r>
    <w:r w:rsidRPr="00BA4DE6">
      <w:rPr>
        <w:rFonts w:ascii="Comic Sans MS" w:hAnsi="Comic Sans MS"/>
        <w:b/>
        <w:color w:val="4F6228"/>
        <w:sz w:val="28"/>
        <w:szCs w:val="28"/>
      </w:rPr>
      <w:instrText xml:space="preserve"> PAGE   \* MERGEFORMAT </w:instrText>
    </w:r>
    <w:r w:rsidR="00935DF6" w:rsidRPr="00BA4DE6">
      <w:rPr>
        <w:rFonts w:ascii="Comic Sans MS" w:hAnsi="Comic Sans MS"/>
        <w:b/>
        <w:color w:val="4F6228"/>
        <w:sz w:val="28"/>
        <w:szCs w:val="28"/>
      </w:rPr>
      <w:fldChar w:fldCharType="separate"/>
    </w:r>
    <w:r w:rsidR="00E95337">
      <w:rPr>
        <w:rFonts w:ascii="Comic Sans MS" w:hAnsi="Comic Sans MS"/>
        <w:b/>
        <w:noProof/>
        <w:color w:val="4F6228"/>
        <w:sz w:val="28"/>
        <w:szCs w:val="28"/>
      </w:rPr>
      <w:t>1</w:t>
    </w:r>
    <w:r w:rsidR="00935DF6" w:rsidRPr="00BA4DE6">
      <w:rPr>
        <w:rFonts w:ascii="Comic Sans MS" w:hAnsi="Comic Sans MS"/>
        <w:b/>
        <w:color w:val="4F6228"/>
        <w:sz w:val="28"/>
        <w:szCs w:val="28"/>
      </w:rPr>
      <w:fldChar w:fldCharType="end"/>
    </w:r>
  </w:p>
  <w:p w:rsidR="00240E43" w:rsidRDefault="00651E8B" w:rsidP="00AA386B">
    <w:pPr>
      <w:pStyle w:val="Pieddepage"/>
      <w:tabs>
        <w:tab w:val="clear" w:pos="4320"/>
        <w:tab w:val="clear" w:pos="8640"/>
        <w:tab w:val="left" w:pos="7650"/>
      </w:tabs>
    </w:pPr>
    <w:r w:rsidRPr="00651E8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-294005</wp:posOffset>
          </wp:positionV>
          <wp:extent cx="7810500" cy="914400"/>
          <wp:effectExtent l="19050" t="0" r="0" b="0"/>
          <wp:wrapNone/>
          <wp:docPr id="35" name="Image 1" descr="B7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37" w:rsidRDefault="00E95337" w:rsidP="00493104">
      <w:pPr>
        <w:spacing w:after="0" w:line="240" w:lineRule="auto"/>
      </w:pPr>
      <w:r>
        <w:separator/>
      </w:r>
    </w:p>
  </w:footnote>
  <w:footnote w:type="continuationSeparator" w:id="0">
    <w:p w:rsidR="00E95337" w:rsidRDefault="00E95337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43" w:rsidRPr="00174225" w:rsidRDefault="00082C18" w:rsidP="00240E43">
    <w:pPr>
      <w:jc w:val="center"/>
      <w:rPr>
        <w:rFonts w:ascii="Comic Sans MS" w:hAnsi="Comic Sans MS"/>
        <w:color w:val="4F6228"/>
        <w:sz w:val="32"/>
        <w:szCs w:val="32"/>
      </w:rPr>
    </w:pPr>
    <w:r>
      <w:rPr>
        <w:rFonts w:ascii="Comic Sans MS" w:hAnsi="Comic Sans MS"/>
        <w:b/>
        <w:color w:val="4F6228"/>
        <w:sz w:val="32"/>
        <w:szCs w:val="32"/>
      </w:rPr>
      <w:t xml:space="preserve">Une semaine ou deux… comme </w:t>
    </w:r>
    <w:r w:rsidR="00240E43" w:rsidRPr="00174225">
      <w:rPr>
        <w:rFonts w:ascii="Comic Sans MS" w:hAnsi="Comic Sans MS"/>
        <w:b/>
        <w:color w:val="4F6228"/>
        <w:sz w:val="32"/>
        <w:szCs w:val="32"/>
      </w:rPr>
      <w:t>au secondaire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83.5pt;height:774pt" o:bullet="t">
        <v:imagedata r:id="rId1" o:title=""/>
      </v:shape>
    </w:pict>
  </w:numPicBullet>
  <w:numPicBullet w:numPicBulletId="1">
    <w:pict>
      <v:shape id="_x0000_i1118" type="#_x0000_t75" style="width:69pt;height:39pt" o:bullet="t">
        <v:imagedata r:id="rId2" o:title="pucejaune"/>
      </v:shape>
    </w:pict>
  </w:numPicBullet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A4C84"/>
    <w:multiLevelType w:val="hybridMultilevel"/>
    <w:tmpl w:val="32AC678C"/>
    <w:lvl w:ilvl="0" w:tplc="6862F64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01B2A"/>
    <w:multiLevelType w:val="hybridMultilevel"/>
    <w:tmpl w:val="29088104"/>
    <w:lvl w:ilvl="0" w:tplc="E41CB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2662"/>
    <w:multiLevelType w:val="hybridMultilevel"/>
    <w:tmpl w:val="6AACDBB0"/>
    <w:lvl w:ilvl="0" w:tplc="E41CB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B3EC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  <w:sz w:val="40"/>
        <w:szCs w:val="4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716F4"/>
    <w:rsid w:val="00074FA5"/>
    <w:rsid w:val="00082C18"/>
    <w:rsid w:val="00093084"/>
    <w:rsid w:val="000966A3"/>
    <w:rsid w:val="000B6CA3"/>
    <w:rsid w:val="000C657C"/>
    <w:rsid w:val="000F3E47"/>
    <w:rsid w:val="000F5CE6"/>
    <w:rsid w:val="001105F0"/>
    <w:rsid w:val="0011429F"/>
    <w:rsid w:val="00125A97"/>
    <w:rsid w:val="001423DE"/>
    <w:rsid w:val="00174225"/>
    <w:rsid w:val="001978D7"/>
    <w:rsid w:val="001B21FF"/>
    <w:rsid w:val="00211374"/>
    <w:rsid w:val="00213EB6"/>
    <w:rsid w:val="00217684"/>
    <w:rsid w:val="0024030E"/>
    <w:rsid w:val="00240E43"/>
    <w:rsid w:val="002473EF"/>
    <w:rsid w:val="00252F87"/>
    <w:rsid w:val="00270B96"/>
    <w:rsid w:val="002A6161"/>
    <w:rsid w:val="002B5DA3"/>
    <w:rsid w:val="002D4510"/>
    <w:rsid w:val="002D53E1"/>
    <w:rsid w:val="002D7487"/>
    <w:rsid w:val="003063CA"/>
    <w:rsid w:val="00350D53"/>
    <w:rsid w:val="003923D8"/>
    <w:rsid w:val="003A3701"/>
    <w:rsid w:val="0042531C"/>
    <w:rsid w:val="00493104"/>
    <w:rsid w:val="004B6DC7"/>
    <w:rsid w:val="005148B8"/>
    <w:rsid w:val="0054047E"/>
    <w:rsid w:val="005464F5"/>
    <w:rsid w:val="005465DF"/>
    <w:rsid w:val="005E0AD5"/>
    <w:rsid w:val="005F2860"/>
    <w:rsid w:val="005F7F49"/>
    <w:rsid w:val="00600D18"/>
    <w:rsid w:val="00600F5B"/>
    <w:rsid w:val="00631098"/>
    <w:rsid w:val="00633E92"/>
    <w:rsid w:val="00643303"/>
    <w:rsid w:val="00651E8B"/>
    <w:rsid w:val="00660C75"/>
    <w:rsid w:val="006760F9"/>
    <w:rsid w:val="006A5B86"/>
    <w:rsid w:val="00717ED3"/>
    <w:rsid w:val="00720704"/>
    <w:rsid w:val="0074089B"/>
    <w:rsid w:val="00751956"/>
    <w:rsid w:val="007A59A4"/>
    <w:rsid w:val="007C0981"/>
    <w:rsid w:val="007D38DF"/>
    <w:rsid w:val="007F7DC5"/>
    <w:rsid w:val="00834540"/>
    <w:rsid w:val="00871703"/>
    <w:rsid w:val="0089562F"/>
    <w:rsid w:val="008A0752"/>
    <w:rsid w:val="008D0D54"/>
    <w:rsid w:val="008F3D23"/>
    <w:rsid w:val="00917FB8"/>
    <w:rsid w:val="00935DF6"/>
    <w:rsid w:val="00984794"/>
    <w:rsid w:val="009967D0"/>
    <w:rsid w:val="009B1F5B"/>
    <w:rsid w:val="009B49CC"/>
    <w:rsid w:val="009E052E"/>
    <w:rsid w:val="009F1B79"/>
    <w:rsid w:val="009F7F62"/>
    <w:rsid w:val="00A15813"/>
    <w:rsid w:val="00AA386B"/>
    <w:rsid w:val="00AD14FA"/>
    <w:rsid w:val="00AD52DF"/>
    <w:rsid w:val="00AF2A45"/>
    <w:rsid w:val="00B06AF4"/>
    <w:rsid w:val="00B351EF"/>
    <w:rsid w:val="00B46708"/>
    <w:rsid w:val="00B608FC"/>
    <w:rsid w:val="00B70BC1"/>
    <w:rsid w:val="00B81634"/>
    <w:rsid w:val="00B92FF5"/>
    <w:rsid w:val="00C34B38"/>
    <w:rsid w:val="00C65C5F"/>
    <w:rsid w:val="00C80690"/>
    <w:rsid w:val="00C95153"/>
    <w:rsid w:val="00CC5FA7"/>
    <w:rsid w:val="00D06113"/>
    <w:rsid w:val="00D146FF"/>
    <w:rsid w:val="00D20235"/>
    <w:rsid w:val="00D22F30"/>
    <w:rsid w:val="00D7088A"/>
    <w:rsid w:val="00D833F9"/>
    <w:rsid w:val="00D858A9"/>
    <w:rsid w:val="00DA46A7"/>
    <w:rsid w:val="00DB52F7"/>
    <w:rsid w:val="00E0194D"/>
    <w:rsid w:val="00E55CF5"/>
    <w:rsid w:val="00E95337"/>
    <w:rsid w:val="00EA78C6"/>
    <w:rsid w:val="00ED6CF4"/>
    <w:rsid w:val="00EF33BE"/>
    <w:rsid w:val="00F02A0F"/>
    <w:rsid w:val="00F02BCE"/>
    <w:rsid w:val="00F07E6C"/>
    <w:rsid w:val="00F40B38"/>
    <w:rsid w:val="00F7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84"/>
    <w:pPr>
      <w:spacing w:after="200" w:line="276" w:lineRule="auto"/>
    </w:pPr>
    <w:rPr>
      <w:rFonts w:cs="Times New Roman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082C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F3E4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E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F3E4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E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F3E4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82C18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5</cp:revision>
  <dcterms:created xsi:type="dcterms:W3CDTF">2012-09-07T17:45:00Z</dcterms:created>
  <dcterms:modified xsi:type="dcterms:W3CDTF">2012-10-27T22:28:00Z</dcterms:modified>
</cp:coreProperties>
</file>