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B5" w:rsidRDefault="00383068" w:rsidP="00B06AF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-171450</wp:posOffset>
            </wp:positionV>
            <wp:extent cx="1190625" cy="1228725"/>
            <wp:effectExtent l="19050" t="0" r="9525" b="0"/>
            <wp:wrapNone/>
            <wp:docPr id="19" name="Image 7" descr="filleja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jau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932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37" type="#_x0000_t62" style="position:absolute;margin-left:89.9pt;margin-top:13pt;width:361.7pt;height:82.85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" adj="-1293,11158" strokecolor="#c2d69b" strokeweight="1pt">
            <v:fill color2="#d6e3bc" focus="100%" type="gradient"/>
            <v:shadow on="t" color="#4e6128" opacity=".5" offset="1pt"/>
            <v:textbox>
              <w:txbxContent>
                <w:p w:rsidR="00F060B5" w:rsidRPr="001D1926" w:rsidRDefault="00F060B5" w:rsidP="00075400">
                  <w:pPr>
                    <w:rPr>
                      <w:rFonts w:ascii="Comic Sans MS" w:hAnsi="Comic Sans MS" w:cs="Arial"/>
                      <w:color w:val="4F6228"/>
                      <w:sz w:val="28"/>
                      <w:szCs w:val="28"/>
                    </w:rPr>
                  </w:pPr>
                  <w:r w:rsidRPr="001D1926">
                    <w:rPr>
                      <w:rFonts w:ascii="Comic Sans MS" w:hAnsi="Comic Sans MS" w:cs="Arial"/>
                      <w:color w:val="4F6228"/>
                      <w:sz w:val="28"/>
                      <w:szCs w:val="28"/>
                    </w:rPr>
                    <w:t xml:space="preserve">Un classeur accordéon peut t’aider dans ton organisation et faciliter le transport des devoirs entre la maison et l’école. </w:t>
                  </w:r>
                </w:p>
              </w:txbxContent>
            </v:textbox>
          </v:shape>
        </w:pict>
      </w:r>
    </w:p>
    <w:p w:rsidR="00F060B5" w:rsidRDefault="00F060B5" w:rsidP="00B06AF4"/>
    <w:p w:rsidR="00F060B5" w:rsidRDefault="00F060B5" w:rsidP="00B06AF4"/>
    <w:p w:rsidR="00F060B5" w:rsidRDefault="00F060B5" w:rsidP="00B06AF4"/>
    <w:p w:rsidR="00F060B5" w:rsidRDefault="00F060B5" w:rsidP="002F287B">
      <w:p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Il peut avoir différentes formes :</w:t>
      </w:r>
    </w:p>
    <w:p w:rsidR="00F060B5" w:rsidRPr="00075400" w:rsidRDefault="00F060B5" w:rsidP="00075400">
      <w:pPr>
        <w:pStyle w:val="Paragraphedeliste"/>
        <w:numPr>
          <w:ilvl w:val="0"/>
          <w:numId w:val="4"/>
        </w:num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Dossier-accordéon</w:t>
      </w:r>
    </w:p>
    <w:p w:rsidR="00F060B5" w:rsidRDefault="00F060B5" w:rsidP="002F287B">
      <w:pPr>
        <w:pStyle w:val="Paragraphedeliste"/>
        <w:numPr>
          <w:ilvl w:val="0"/>
          <w:numId w:val="4"/>
        </w:num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 xml:space="preserve">Cartable avec fermeture éclair </w:t>
      </w:r>
    </w:p>
    <w:p w:rsidR="00F060B5" w:rsidRPr="002F287B" w:rsidRDefault="00F060B5" w:rsidP="002F287B">
      <w:p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Tu</w:t>
      </w:r>
      <w:r w:rsidRPr="002F287B">
        <w:rPr>
          <w:rFonts w:ascii="Comic Sans MS" w:hAnsi="Comic Sans MS" w:cs="Arial"/>
          <w:color w:val="4F6228"/>
          <w:sz w:val="28"/>
          <w:szCs w:val="28"/>
        </w:rPr>
        <w:t xml:space="preserve"> peux y insérer :</w:t>
      </w:r>
    </w:p>
    <w:p w:rsidR="00F060B5" w:rsidRDefault="00F060B5" w:rsidP="00104B48">
      <w:pPr>
        <w:pStyle w:val="Paragraphedeliste"/>
        <w:numPr>
          <w:ilvl w:val="0"/>
          <w:numId w:val="3"/>
        </w:numPr>
        <w:rPr>
          <w:rFonts w:ascii="Comic Sans MS" w:hAnsi="Comic Sans MS" w:cs="Arial"/>
          <w:color w:val="4F6228"/>
          <w:sz w:val="28"/>
          <w:szCs w:val="28"/>
        </w:rPr>
      </w:pPr>
      <w:r w:rsidRPr="00104B48">
        <w:rPr>
          <w:rFonts w:ascii="Comic Sans MS" w:hAnsi="Comic Sans MS" w:cs="Arial"/>
          <w:color w:val="4F6228"/>
          <w:sz w:val="28"/>
          <w:szCs w:val="28"/>
        </w:rPr>
        <w:t>les feuilles à faire signer</w:t>
      </w:r>
      <w:r w:rsidR="00140AE1">
        <w:rPr>
          <w:rFonts w:ascii="Comic Sans MS" w:hAnsi="Comic Sans MS" w:cs="Arial"/>
          <w:color w:val="4F6228"/>
          <w:sz w:val="28"/>
          <w:szCs w:val="28"/>
        </w:rPr>
        <w:t>;</w:t>
      </w:r>
      <w:r w:rsidRPr="00104B48">
        <w:rPr>
          <w:rFonts w:ascii="Comic Sans MS" w:hAnsi="Comic Sans MS" w:cs="Arial"/>
          <w:color w:val="4F6228"/>
          <w:sz w:val="28"/>
          <w:szCs w:val="28"/>
        </w:rPr>
        <w:t xml:space="preserve"> </w:t>
      </w:r>
    </w:p>
    <w:p w:rsidR="00F060B5" w:rsidRDefault="00F060B5" w:rsidP="00104B48">
      <w:pPr>
        <w:pStyle w:val="Paragraphedeliste"/>
        <w:numPr>
          <w:ilvl w:val="0"/>
          <w:numId w:val="3"/>
        </w:num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ton agenda scolaire</w:t>
      </w:r>
      <w:r w:rsidR="00140AE1">
        <w:rPr>
          <w:rFonts w:ascii="Comic Sans MS" w:hAnsi="Comic Sans MS" w:cs="Arial"/>
          <w:color w:val="4F6228"/>
          <w:sz w:val="28"/>
          <w:szCs w:val="28"/>
        </w:rPr>
        <w:t>;</w:t>
      </w:r>
    </w:p>
    <w:p w:rsidR="00F060B5" w:rsidRDefault="00F060B5" w:rsidP="00104B48">
      <w:pPr>
        <w:pStyle w:val="Paragraphedeliste"/>
        <w:numPr>
          <w:ilvl w:val="0"/>
          <w:numId w:val="3"/>
        </w:num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tes devoirs</w:t>
      </w:r>
      <w:r w:rsidR="00140AE1">
        <w:rPr>
          <w:rFonts w:ascii="Comic Sans MS" w:hAnsi="Comic Sans MS" w:cs="Arial"/>
          <w:color w:val="4F6228"/>
          <w:sz w:val="28"/>
          <w:szCs w:val="28"/>
        </w:rPr>
        <w:t>;</w:t>
      </w:r>
    </w:p>
    <w:p w:rsidR="00F060B5" w:rsidRDefault="00F060B5" w:rsidP="00104B48">
      <w:pPr>
        <w:pStyle w:val="Paragraphedeliste"/>
        <w:numPr>
          <w:ilvl w:val="0"/>
          <w:numId w:val="3"/>
        </w:num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tes notes de cours</w:t>
      </w:r>
      <w:r w:rsidR="00140AE1">
        <w:rPr>
          <w:rFonts w:ascii="Comic Sans MS" w:hAnsi="Comic Sans MS" w:cs="Arial"/>
          <w:color w:val="4F6228"/>
          <w:sz w:val="28"/>
          <w:szCs w:val="28"/>
        </w:rPr>
        <w:t>;</w:t>
      </w:r>
    </w:p>
    <w:p w:rsidR="00F060B5" w:rsidRDefault="00F060B5" w:rsidP="00104B48">
      <w:pPr>
        <w:pStyle w:val="Paragraphedeliste"/>
        <w:numPr>
          <w:ilvl w:val="0"/>
          <w:numId w:val="3"/>
        </w:num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tes manuels et tes cahiers à l’étude…</w:t>
      </w:r>
    </w:p>
    <w:p w:rsidR="00F060B5" w:rsidRPr="002F287B" w:rsidRDefault="00F060B5" w:rsidP="002F287B">
      <w:p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Tu</w:t>
      </w:r>
      <w:r w:rsidRPr="002F287B">
        <w:rPr>
          <w:rFonts w:ascii="Comic Sans MS" w:hAnsi="Comic Sans MS" w:cs="Arial"/>
          <w:color w:val="4F6228"/>
          <w:sz w:val="28"/>
          <w:szCs w:val="28"/>
        </w:rPr>
        <w:t xml:space="preserve"> peux le séparer en sections :</w:t>
      </w:r>
    </w:p>
    <w:p w:rsidR="00F060B5" w:rsidRDefault="00F060B5" w:rsidP="00EA1A95">
      <w:pPr>
        <w:pStyle w:val="Paragraphedeliste"/>
        <w:numPr>
          <w:ilvl w:val="0"/>
          <w:numId w:val="5"/>
        </w:num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Devoirs à remettre demain</w:t>
      </w:r>
      <w:r w:rsidR="00140AE1">
        <w:rPr>
          <w:rFonts w:ascii="Comic Sans MS" w:hAnsi="Comic Sans MS" w:cs="Arial"/>
          <w:color w:val="4F6228"/>
          <w:sz w:val="28"/>
          <w:szCs w:val="28"/>
        </w:rPr>
        <w:t>;</w:t>
      </w:r>
    </w:p>
    <w:p w:rsidR="00F060B5" w:rsidRDefault="00F060B5" w:rsidP="00EA1A95">
      <w:pPr>
        <w:pStyle w:val="Paragraphedeliste"/>
        <w:numPr>
          <w:ilvl w:val="0"/>
          <w:numId w:val="5"/>
        </w:num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Projets à remettre la semaine prochaine</w:t>
      </w:r>
      <w:r w:rsidR="00140AE1">
        <w:rPr>
          <w:rFonts w:ascii="Comic Sans MS" w:hAnsi="Comic Sans MS" w:cs="Arial"/>
          <w:color w:val="4F6228"/>
          <w:sz w:val="28"/>
          <w:szCs w:val="28"/>
        </w:rPr>
        <w:t>;</w:t>
      </w:r>
    </w:p>
    <w:p w:rsidR="00F060B5" w:rsidRDefault="00F060B5" w:rsidP="00EA1A95">
      <w:pPr>
        <w:pStyle w:val="Paragraphedeliste"/>
        <w:numPr>
          <w:ilvl w:val="0"/>
          <w:numId w:val="5"/>
        </w:num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Documents à faire signer</w:t>
      </w:r>
      <w:bookmarkStart w:id="0" w:name="_GoBack"/>
      <w:r w:rsidR="00140AE1">
        <w:rPr>
          <w:rFonts w:ascii="Comic Sans MS" w:hAnsi="Comic Sans MS" w:cs="Arial"/>
          <w:color w:val="4F6228"/>
          <w:sz w:val="28"/>
          <w:szCs w:val="28"/>
        </w:rPr>
        <w:t>;</w:t>
      </w:r>
      <w:bookmarkEnd w:id="0"/>
    </w:p>
    <w:p w:rsidR="00F060B5" w:rsidRPr="002F287B" w:rsidRDefault="00F060B5" w:rsidP="002F287B">
      <w:pPr>
        <w:pStyle w:val="Paragraphedeliste"/>
        <w:numPr>
          <w:ilvl w:val="0"/>
          <w:numId w:val="5"/>
        </w:num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color w:val="4F6228"/>
          <w:sz w:val="28"/>
          <w:szCs w:val="28"/>
        </w:rPr>
        <w:t>Une section pour chaque cours…</w:t>
      </w:r>
    </w:p>
    <w:p w:rsidR="00F060B5" w:rsidRPr="00B520E5" w:rsidRDefault="00383068" w:rsidP="002F287B">
      <w:pPr>
        <w:rPr>
          <w:rFonts w:ascii="Comic Sans MS" w:hAnsi="Comic Sans MS" w:cs="Arial"/>
          <w:color w:val="4F6228"/>
          <w:sz w:val="28"/>
          <w:szCs w:val="28"/>
        </w:rPr>
      </w:pPr>
      <w:r>
        <w:rPr>
          <w:rFonts w:ascii="Comic Sans MS" w:hAnsi="Comic Sans MS" w:cs="Arial"/>
          <w:noProof/>
          <w:color w:val="4F6228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1259205</wp:posOffset>
            </wp:positionV>
            <wp:extent cx="761365" cy="819150"/>
            <wp:effectExtent l="19050" t="0" r="635" b="0"/>
            <wp:wrapNone/>
            <wp:docPr id="5" name="Image 4" descr="carnet de 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et de rout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932">
        <w:rPr>
          <w:rFonts w:ascii="Comic Sans MS" w:hAnsi="Comic Sans MS" w:cs="Arial"/>
          <w:noProof/>
          <w:color w:val="4F6228"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margin-left:192.35pt;margin-top:81.85pt;width:221.5pt;height:82.65pt;z-index:251665408;mso-position-horizontal-relative:text;mso-position-vertical-relative:text" adj="-4130,12152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40">
              <w:txbxContent>
                <w:p w:rsidR="00412C6B" w:rsidRPr="00EE44B8" w:rsidRDefault="00412C6B" w:rsidP="00412C6B">
                  <w:pPr>
                    <w:ind w:right="-93"/>
                    <w:jc w:val="center"/>
                    <w:rPr>
                      <w:rFonts w:ascii="Comic Sans MS" w:hAnsi="Comic Sans MS"/>
                      <w:color w:val="4F6228"/>
                      <w:sz w:val="16"/>
                      <w:szCs w:val="16"/>
                    </w:rPr>
                  </w:pPr>
                  <w:r w:rsidRPr="00EE44B8">
                    <w:rPr>
                      <w:rFonts w:ascii="Comic Sans MS" w:hAnsi="Comic Sans MS"/>
                      <w:color w:val="4F6228"/>
                      <w:sz w:val="16"/>
                      <w:szCs w:val="16"/>
                    </w:rPr>
                    <w:t xml:space="preserve">Je note ce qui est important dans mon guide d’exploration : </w:t>
                  </w:r>
                </w:p>
                <w:p w:rsidR="00412C6B" w:rsidRPr="00EE44B8" w:rsidRDefault="00412C6B" w:rsidP="00412C6B">
                  <w:pPr>
                    <w:ind w:right="-93"/>
                    <w:jc w:val="center"/>
                    <w:rPr>
                      <w:rFonts w:ascii="Comic Sans MS" w:hAnsi="Comic Sans MS"/>
                      <w:color w:val="4F6228"/>
                      <w:sz w:val="16"/>
                      <w:szCs w:val="16"/>
                    </w:rPr>
                  </w:pPr>
                  <w:r w:rsidRPr="00EE44B8">
                    <w:rPr>
                      <w:rFonts w:ascii="Comic Sans MS" w:hAnsi="Comic Sans MS"/>
                      <w:b/>
                      <w:color w:val="4F6228"/>
                      <w:sz w:val="16"/>
                      <w:szCs w:val="16"/>
                    </w:rPr>
                    <w:t>Ce que je retiens…</w:t>
                  </w:r>
                </w:p>
              </w:txbxContent>
            </v:textbox>
          </v:shape>
        </w:pict>
      </w:r>
      <w:r w:rsidR="00F060B5" w:rsidRPr="00104B48">
        <w:rPr>
          <w:rFonts w:ascii="Comic Sans MS" w:hAnsi="Comic Sans MS" w:cs="Arial"/>
          <w:color w:val="4F6228"/>
          <w:sz w:val="28"/>
          <w:szCs w:val="28"/>
        </w:rPr>
        <w:t xml:space="preserve">Lorsque </w:t>
      </w:r>
      <w:r w:rsidR="00F060B5">
        <w:rPr>
          <w:rFonts w:ascii="Comic Sans MS" w:hAnsi="Comic Sans MS" w:cs="Arial"/>
          <w:color w:val="4F6228"/>
          <w:sz w:val="28"/>
          <w:szCs w:val="28"/>
        </w:rPr>
        <w:t>tu quittes l’école</w:t>
      </w:r>
      <w:r w:rsidR="00F060B5" w:rsidRPr="00104B48">
        <w:rPr>
          <w:rFonts w:ascii="Comic Sans MS" w:hAnsi="Comic Sans MS" w:cs="Arial"/>
          <w:color w:val="4F6228"/>
          <w:sz w:val="28"/>
          <w:szCs w:val="28"/>
        </w:rPr>
        <w:t xml:space="preserve"> pour la maison, la seule chose à laquelle </w:t>
      </w:r>
      <w:r w:rsidR="00F060B5">
        <w:rPr>
          <w:rFonts w:ascii="Comic Sans MS" w:hAnsi="Comic Sans MS" w:cs="Arial"/>
          <w:color w:val="4F6228"/>
          <w:sz w:val="28"/>
          <w:szCs w:val="28"/>
        </w:rPr>
        <w:t>tu</w:t>
      </w:r>
      <w:r w:rsidR="00F060B5" w:rsidRPr="00104B48">
        <w:rPr>
          <w:rFonts w:ascii="Comic Sans MS" w:hAnsi="Comic Sans MS" w:cs="Arial"/>
          <w:color w:val="4F6228"/>
          <w:sz w:val="28"/>
          <w:szCs w:val="28"/>
        </w:rPr>
        <w:t xml:space="preserve"> dois</w:t>
      </w:r>
      <w:r w:rsidR="00F060B5">
        <w:rPr>
          <w:rFonts w:ascii="Comic Sans MS" w:hAnsi="Comic Sans MS" w:cs="Arial"/>
          <w:color w:val="4F6228"/>
          <w:sz w:val="28"/>
          <w:szCs w:val="28"/>
        </w:rPr>
        <w:t xml:space="preserve"> penser est t</w:t>
      </w:r>
      <w:r w:rsidR="00F060B5" w:rsidRPr="00104B48">
        <w:rPr>
          <w:rFonts w:ascii="Comic Sans MS" w:hAnsi="Comic Sans MS" w:cs="Arial"/>
          <w:color w:val="4F6228"/>
          <w:sz w:val="28"/>
          <w:szCs w:val="28"/>
        </w:rPr>
        <w:t xml:space="preserve">on </w:t>
      </w:r>
      <w:r w:rsidR="00F060B5">
        <w:rPr>
          <w:rFonts w:ascii="Comic Sans MS" w:hAnsi="Comic Sans MS" w:cs="Arial"/>
          <w:color w:val="4F6228"/>
          <w:sz w:val="28"/>
          <w:szCs w:val="28"/>
        </w:rPr>
        <w:t>dossier-accordéon,</w:t>
      </w:r>
      <w:r w:rsidR="00F060B5" w:rsidRPr="00104B48">
        <w:rPr>
          <w:rFonts w:ascii="Comic Sans MS" w:hAnsi="Comic Sans MS" w:cs="Arial"/>
          <w:color w:val="4F6228"/>
          <w:sz w:val="28"/>
          <w:szCs w:val="28"/>
        </w:rPr>
        <w:t xml:space="preserve"> car tout le matériel nécessaire est déjà à l’intérieur.</w:t>
      </w:r>
      <w:r w:rsidR="00F060B5" w:rsidRPr="00104B48">
        <w:rPr>
          <w:rFonts w:ascii="Comic Sans MS" w:hAnsi="Comic Sans MS" w:cs="Arial"/>
          <w:noProof/>
          <w:color w:val="4F6228"/>
          <w:sz w:val="28"/>
          <w:szCs w:val="28"/>
        </w:rPr>
        <w:t xml:space="preserve"> </w:t>
      </w:r>
    </w:p>
    <w:sectPr w:rsidR="00F060B5" w:rsidRPr="00B520E5" w:rsidSect="00F57929">
      <w:headerReference w:type="default" r:id="rId9"/>
      <w:footerReference w:type="default" r:id="rId10"/>
      <w:pgSz w:w="12240" w:h="15840"/>
      <w:pgMar w:top="1440" w:right="1797" w:bottom="1276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97" w:rsidRDefault="00825197" w:rsidP="00493104">
      <w:pPr>
        <w:spacing w:after="0" w:line="240" w:lineRule="auto"/>
      </w:pPr>
      <w:r>
        <w:separator/>
      </w:r>
    </w:p>
  </w:endnote>
  <w:endnote w:type="continuationSeparator" w:id="0">
    <w:p w:rsidR="00825197" w:rsidRDefault="00825197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00" w:rsidRDefault="00383068" w:rsidP="00350300">
    <w:pPr>
      <w:pStyle w:val="Pieddepage"/>
      <w:ind w:right="326"/>
      <w:jc w:val="right"/>
    </w:pPr>
    <w:r>
      <w:rPr>
        <w:rFonts w:ascii="Comic Sans MS" w:hAnsi="Comic Sans MS"/>
        <w:b/>
        <w:noProof/>
        <w:color w:val="373B2C"/>
        <w:sz w:val="32"/>
        <w:szCs w:val="32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26670</wp:posOffset>
          </wp:positionV>
          <wp:extent cx="7810500" cy="914400"/>
          <wp:effectExtent l="19050" t="0" r="0" b="0"/>
          <wp:wrapNone/>
          <wp:docPr id="4" name="Image 3" descr="B6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300">
      <w:rPr>
        <w:rFonts w:ascii="Comic Sans MS" w:hAnsi="Comic Sans MS"/>
        <w:b/>
        <w:noProof/>
        <w:color w:val="373B2C"/>
        <w:sz w:val="32"/>
        <w:szCs w:val="32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8512810</wp:posOffset>
          </wp:positionH>
          <wp:positionV relativeFrom="paragraph">
            <wp:posOffset>47625</wp:posOffset>
          </wp:positionV>
          <wp:extent cx="1419225" cy="895350"/>
          <wp:effectExtent l="19050" t="0" r="9525" b="0"/>
          <wp:wrapNone/>
          <wp:docPr id="29" name="Image 11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rcRect l="81376"/>
                  <a:stretch>
                    <a:fillRect/>
                  </a:stretch>
                </pic:blipFill>
                <pic:spPr>
                  <a:xfrm>
                    <a:off x="0" y="0"/>
                    <a:ext cx="14192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300" w:rsidRPr="00FC409C">
      <w:rPr>
        <w:rStyle w:val="Numrodepage"/>
        <w:rFonts w:ascii="Comic Sans MS" w:hAnsi="Comic Sans MS"/>
        <w:b/>
        <w:noProof/>
        <w:color w:val="373B2C"/>
        <w:sz w:val="32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2204720</wp:posOffset>
          </wp:positionV>
          <wp:extent cx="7816850" cy="914400"/>
          <wp:effectExtent l="19050" t="0" r="0" b="0"/>
          <wp:wrapNone/>
          <wp:docPr id="30" name="Image 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68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932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begin"/>
    </w:r>
    <w:r w:rsidR="00350300" w:rsidRPr="00B4731D">
      <w:rPr>
        <w:rStyle w:val="Numrodepage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="000F1932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separate"/>
    </w:r>
    <w:r w:rsidR="00825197">
      <w:rPr>
        <w:rStyle w:val="Numrodepage"/>
        <w:rFonts w:ascii="Comic Sans MS" w:hAnsi="Comic Sans MS"/>
        <w:b/>
        <w:noProof/>
        <w:color w:val="373B2C"/>
        <w:sz w:val="32"/>
        <w:szCs w:val="32"/>
      </w:rPr>
      <w:t>1</w:t>
    </w:r>
    <w:r w:rsidR="000F1932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end"/>
    </w:r>
    <w:r w:rsidR="00350300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31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0300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32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0300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33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0300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34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030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35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0300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030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60B5" w:rsidRDefault="006C5D3D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64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65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66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6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68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69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70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97" w:rsidRDefault="00825197" w:rsidP="00493104">
      <w:pPr>
        <w:spacing w:after="0" w:line="240" w:lineRule="auto"/>
      </w:pPr>
      <w:r>
        <w:separator/>
      </w:r>
    </w:p>
  </w:footnote>
  <w:footnote w:type="continuationSeparator" w:id="0">
    <w:p w:rsidR="00825197" w:rsidRDefault="00825197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5" w:rsidRPr="007A59A4" w:rsidRDefault="00F060B5" w:rsidP="007A59A4">
    <w:pPr>
      <w:tabs>
        <w:tab w:val="right" w:pos="10206"/>
      </w:tabs>
      <w:autoSpaceDE w:val="0"/>
      <w:autoSpaceDN w:val="0"/>
      <w:adjustRightInd w:val="0"/>
      <w:jc w:val="center"/>
      <w:rPr>
        <w:rFonts w:ascii="Comic Sans MS" w:hAnsi="Comic Sans MS" w:cs="Trebuchet MS"/>
        <w:b/>
        <w:bCs/>
        <w:color w:val="373B2C"/>
        <w:sz w:val="10"/>
        <w:szCs w:val="10"/>
      </w:rPr>
    </w:pPr>
    <w:r>
      <w:rPr>
        <w:rFonts w:ascii="Comic Sans MS" w:hAnsi="Comic Sans MS" w:cs="Trebuchet MS"/>
        <w:b/>
        <w:bCs/>
        <w:color w:val="373B2C"/>
        <w:sz w:val="32"/>
        <w:szCs w:val="32"/>
      </w:rPr>
      <w:t>Mon dossier-accordéon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518" type="#_x0000_t75" style="width:1183.5pt;height:774pt" o:bullet="t">
        <v:imagedata r:id="rId1" o:title=""/>
      </v:shape>
    </w:pict>
  </w:numPicBullet>
  <w:numPicBullet w:numPicBulletId="1">
    <w:pict>
      <v:shape id="_x0000_i3519" type="#_x0000_t75" style="width:69pt;height:39pt" o:bullet="t">
        <v:imagedata r:id="rId2" o:title="pucejaune"/>
      </v:shape>
    </w:pict>
  </w:numPicBullet>
  <w:abstractNum w:abstractNumId="0">
    <w:nsid w:val="10205C9B"/>
    <w:multiLevelType w:val="hybridMultilevel"/>
    <w:tmpl w:val="090C535C"/>
    <w:lvl w:ilvl="0" w:tplc="050E399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C3D27"/>
    <w:multiLevelType w:val="hybridMultilevel"/>
    <w:tmpl w:val="E3B8AA9C"/>
    <w:lvl w:ilvl="0" w:tplc="050E399C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9C759B"/>
    <w:multiLevelType w:val="hybridMultilevel"/>
    <w:tmpl w:val="2F4A7AEC"/>
    <w:lvl w:ilvl="0" w:tplc="050E399C">
      <w:start w:val="1"/>
      <w:numFmt w:val="bullet"/>
      <w:lvlText w:val=""/>
      <w:lvlPicBulletId w:val="1"/>
      <w:lvlJc w:val="left"/>
      <w:pPr>
        <w:ind w:left="1157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>
    <w:nsid w:val="694F4CE5"/>
    <w:multiLevelType w:val="hybridMultilevel"/>
    <w:tmpl w:val="7F48945A"/>
    <w:lvl w:ilvl="0" w:tplc="EA1A9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7CA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E2AA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4C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A0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2811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4CC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E39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383E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01A48"/>
    <w:rsid w:val="00015C7E"/>
    <w:rsid w:val="00075400"/>
    <w:rsid w:val="00093084"/>
    <w:rsid w:val="000966A3"/>
    <w:rsid w:val="000C657C"/>
    <w:rsid w:val="000F1932"/>
    <w:rsid w:val="000F5CE6"/>
    <w:rsid w:val="00104B48"/>
    <w:rsid w:val="0010543B"/>
    <w:rsid w:val="0011429F"/>
    <w:rsid w:val="00125A97"/>
    <w:rsid w:val="00140AE1"/>
    <w:rsid w:val="00192D1D"/>
    <w:rsid w:val="001978D7"/>
    <w:rsid w:val="001B21FF"/>
    <w:rsid w:val="001D1926"/>
    <w:rsid w:val="0021011E"/>
    <w:rsid w:val="002473EF"/>
    <w:rsid w:val="00252F87"/>
    <w:rsid w:val="00262F24"/>
    <w:rsid w:val="00263A54"/>
    <w:rsid w:val="00270B96"/>
    <w:rsid w:val="002843D7"/>
    <w:rsid w:val="002A10DA"/>
    <w:rsid w:val="002A6161"/>
    <w:rsid w:val="002D4510"/>
    <w:rsid w:val="002F27AA"/>
    <w:rsid w:val="002F287B"/>
    <w:rsid w:val="003100AC"/>
    <w:rsid w:val="00350300"/>
    <w:rsid w:val="00383068"/>
    <w:rsid w:val="00386A05"/>
    <w:rsid w:val="003A3701"/>
    <w:rsid w:val="00412C6B"/>
    <w:rsid w:val="00414D2D"/>
    <w:rsid w:val="0042531C"/>
    <w:rsid w:val="00471CE5"/>
    <w:rsid w:val="00493104"/>
    <w:rsid w:val="005178C3"/>
    <w:rsid w:val="0054047E"/>
    <w:rsid w:val="005464F5"/>
    <w:rsid w:val="005465DF"/>
    <w:rsid w:val="005D6C56"/>
    <w:rsid w:val="005F2860"/>
    <w:rsid w:val="005F4EBD"/>
    <w:rsid w:val="00600D18"/>
    <w:rsid w:val="0063428F"/>
    <w:rsid w:val="006C5D3D"/>
    <w:rsid w:val="006F6DF4"/>
    <w:rsid w:val="00721266"/>
    <w:rsid w:val="00751956"/>
    <w:rsid w:val="00752EFD"/>
    <w:rsid w:val="00780292"/>
    <w:rsid w:val="007A59A4"/>
    <w:rsid w:val="007C25A7"/>
    <w:rsid w:val="00825197"/>
    <w:rsid w:val="0085663B"/>
    <w:rsid w:val="008A163B"/>
    <w:rsid w:val="008A606E"/>
    <w:rsid w:val="008D0D54"/>
    <w:rsid w:val="008F1ACF"/>
    <w:rsid w:val="00917FB8"/>
    <w:rsid w:val="00984794"/>
    <w:rsid w:val="00996D3E"/>
    <w:rsid w:val="00997BC9"/>
    <w:rsid w:val="009F1B79"/>
    <w:rsid w:val="00A82A37"/>
    <w:rsid w:val="00AD27AA"/>
    <w:rsid w:val="00AD52DF"/>
    <w:rsid w:val="00AE7423"/>
    <w:rsid w:val="00B06AF4"/>
    <w:rsid w:val="00B45EBB"/>
    <w:rsid w:val="00B520E5"/>
    <w:rsid w:val="00B54753"/>
    <w:rsid w:val="00B608FC"/>
    <w:rsid w:val="00B70BC1"/>
    <w:rsid w:val="00C22362"/>
    <w:rsid w:val="00C27CF9"/>
    <w:rsid w:val="00C45E15"/>
    <w:rsid w:val="00C95153"/>
    <w:rsid w:val="00D146FF"/>
    <w:rsid w:val="00D22F30"/>
    <w:rsid w:val="00D4388E"/>
    <w:rsid w:val="00D46D1D"/>
    <w:rsid w:val="00D833F9"/>
    <w:rsid w:val="00DC3693"/>
    <w:rsid w:val="00E0194D"/>
    <w:rsid w:val="00E55CF5"/>
    <w:rsid w:val="00EA1A95"/>
    <w:rsid w:val="00EC5B6A"/>
    <w:rsid w:val="00F00F69"/>
    <w:rsid w:val="00F02A0F"/>
    <w:rsid w:val="00F060B5"/>
    <w:rsid w:val="00F41250"/>
    <w:rsid w:val="00F57929"/>
    <w:rsid w:val="00F70986"/>
    <w:rsid w:val="00F7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" type="callout" idref="#AutoShape 5"/>
        <o:r id="V:Rule2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B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uiPriority w:val="99"/>
    <w:rsid w:val="00493104"/>
    <w:rPr>
      <w:rFonts w:cs="Times New Roman"/>
    </w:rPr>
  </w:style>
  <w:style w:type="table" w:styleId="Grilledutableau">
    <w:name w:val="Table Grid"/>
    <w:basedOn w:val="TableauNormal"/>
    <w:uiPriority w:val="99"/>
    <w:rsid w:val="0009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D8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2</cp:revision>
  <cp:lastPrinted>2012-09-23T23:24:00Z</cp:lastPrinted>
  <dcterms:created xsi:type="dcterms:W3CDTF">2012-09-23T23:25:00Z</dcterms:created>
  <dcterms:modified xsi:type="dcterms:W3CDTF">2012-09-23T23:25:00Z</dcterms:modified>
</cp:coreProperties>
</file>