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3F9" w:rsidRPr="00D057AB" w:rsidRDefault="00AB6113" w:rsidP="00D057AB">
      <w:pPr>
        <w:spacing w:before="120" w:after="120" w:line="276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-411028</wp:posOffset>
            </wp:positionH>
            <wp:positionV relativeFrom="paragraph">
              <wp:posOffset>-294468</wp:posOffset>
            </wp:positionV>
            <wp:extent cx="1453289" cy="1441343"/>
            <wp:effectExtent l="19050" t="0" r="0" b="0"/>
            <wp:wrapNone/>
            <wp:docPr id="9" name="Image 8" descr="deuxrou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uxrouge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3289" cy="14413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D709B">
        <w:rPr>
          <w:rFonts w:ascii="Comic Sans MS" w:hAnsi="Comic Sans MS"/>
          <w:noProof/>
          <w:sz w:val="28"/>
          <w:szCs w:val="28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29" type="#_x0000_t62" style="position:absolute;margin-left:89.3pt;margin-top:-2.85pt;width:361.7pt;height:142.6pt;z-index:251658240;mso-position-horizontal-relative:text;mso-position-vertical-relative:text;v-text-anchor:middle" adj="-1594,12171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>
              <w:txbxContent>
                <w:p w:rsidR="00E00B6E" w:rsidRPr="00F02BCE" w:rsidRDefault="00E00B6E" w:rsidP="00F02BCE">
                  <w:pPr>
                    <w:rPr>
                      <w:rFonts w:ascii="Comic Sans MS" w:hAnsi="Comic Sans MS" w:cs="Arial"/>
                      <w:color w:val="4F6228" w:themeColor="accent3" w:themeShade="80"/>
                      <w:sz w:val="24"/>
                      <w:szCs w:val="24"/>
                    </w:rPr>
                  </w:pPr>
                  <w:r>
                    <w:rPr>
                      <w:rFonts w:ascii="Comic Sans MS" w:hAnsi="Comic Sans MS" w:cs="Arial"/>
                      <w:color w:val="4F6228" w:themeColor="accent3" w:themeShade="80"/>
                      <w:sz w:val="24"/>
                      <w:szCs w:val="24"/>
                    </w:rPr>
                    <w:t xml:space="preserve">Cette activité te permettra de conserver les coordonnées de tes amis du primaire. Ainsi, tu pourras communiquer avec eux même si vous n’êtes plus à la même école. </w:t>
                  </w:r>
                  <w:r w:rsidRPr="00F02BCE">
                    <w:rPr>
                      <w:rFonts w:ascii="Comic Sans MS" w:hAnsi="Comic Sans MS" w:cs="Arial"/>
                      <w:color w:val="4F6228" w:themeColor="accent3" w:themeShade="80"/>
                      <w:sz w:val="24"/>
                      <w:szCs w:val="24"/>
                    </w:rPr>
                    <w:t>Les pages d</w:t>
                  </w:r>
                  <w:r>
                    <w:rPr>
                      <w:rFonts w:ascii="Comic Sans MS" w:hAnsi="Comic Sans MS" w:cs="Arial"/>
                      <w:color w:val="4F6228" w:themeColor="accent3" w:themeShade="80"/>
                      <w:sz w:val="24"/>
                      <w:szCs w:val="24"/>
                    </w:rPr>
                    <w:t>u</w:t>
                  </w:r>
                  <w:r w:rsidRPr="00F02BCE">
                    <w:rPr>
                      <w:rFonts w:ascii="Comic Sans MS" w:hAnsi="Comic Sans MS" w:cs="Arial"/>
                      <w:color w:val="4F6228" w:themeColor="accent3" w:themeShade="80"/>
                      <w:sz w:val="24"/>
                      <w:szCs w:val="24"/>
                    </w:rPr>
                    <w:t xml:space="preserve"> carnet ont le format d’une photo et peuvent donc être insérées dans un petit album photo</w:t>
                  </w:r>
                  <w:r>
                    <w:rPr>
                      <w:rFonts w:ascii="Comic Sans MS" w:hAnsi="Comic Sans MS" w:cs="Arial"/>
                      <w:color w:val="4F6228" w:themeColor="accent3" w:themeShade="80"/>
                      <w:sz w:val="24"/>
                      <w:szCs w:val="24"/>
                    </w:rPr>
                    <w:t>. C’est facile à trouver. On en vend un peu partout.</w:t>
                  </w:r>
                </w:p>
                <w:p w:rsidR="00E00B6E" w:rsidRDefault="00E00B6E" w:rsidP="00B06AF4"/>
              </w:txbxContent>
            </v:textbox>
          </v:shape>
        </w:pict>
      </w:r>
    </w:p>
    <w:p w:rsidR="00D833F9" w:rsidRPr="00D057AB" w:rsidRDefault="00D833F9" w:rsidP="00D057AB">
      <w:pPr>
        <w:spacing w:before="120" w:after="120" w:line="276" w:lineRule="auto"/>
        <w:rPr>
          <w:rFonts w:ascii="Comic Sans MS" w:hAnsi="Comic Sans MS"/>
          <w:sz w:val="28"/>
          <w:szCs w:val="28"/>
        </w:rPr>
      </w:pPr>
    </w:p>
    <w:p w:rsidR="00D833F9" w:rsidRPr="00D057AB" w:rsidRDefault="00D833F9" w:rsidP="00D057AB">
      <w:pPr>
        <w:spacing w:before="120" w:after="120" w:line="276" w:lineRule="auto"/>
        <w:rPr>
          <w:rFonts w:ascii="Comic Sans MS" w:hAnsi="Comic Sans MS"/>
          <w:sz w:val="28"/>
          <w:szCs w:val="28"/>
        </w:rPr>
      </w:pPr>
    </w:p>
    <w:p w:rsidR="00D833F9" w:rsidRPr="00D057AB" w:rsidRDefault="00D833F9" w:rsidP="00D057AB">
      <w:pPr>
        <w:spacing w:before="120" w:after="120" w:line="276" w:lineRule="auto"/>
        <w:rPr>
          <w:rFonts w:ascii="Comic Sans MS" w:hAnsi="Comic Sans MS"/>
          <w:sz w:val="28"/>
          <w:szCs w:val="28"/>
        </w:rPr>
      </w:pPr>
    </w:p>
    <w:p w:rsidR="00D833F9" w:rsidRPr="00D057AB" w:rsidRDefault="00D833F9" w:rsidP="00D057AB">
      <w:pPr>
        <w:spacing w:before="120" w:after="120" w:line="276" w:lineRule="auto"/>
        <w:rPr>
          <w:rFonts w:ascii="Comic Sans MS" w:hAnsi="Comic Sans MS"/>
          <w:sz w:val="28"/>
          <w:szCs w:val="28"/>
        </w:rPr>
      </w:pPr>
    </w:p>
    <w:p w:rsidR="0028240F" w:rsidRPr="00D057AB" w:rsidRDefault="0028240F" w:rsidP="00D057AB">
      <w:pPr>
        <w:spacing w:before="120" w:after="120" w:line="276" w:lineRule="auto"/>
        <w:rPr>
          <w:rFonts w:ascii="Comic Sans MS" w:hAnsi="Comic Sans MS" w:cs="Arial"/>
          <w:b/>
          <w:color w:val="4F6228" w:themeColor="accent3" w:themeShade="80"/>
          <w:sz w:val="32"/>
          <w:szCs w:val="32"/>
        </w:rPr>
      </w:pPr>
    </w:p>
    <w:p w:rsidR="0028240F" w:rsidRPr="00D057AB" w:rsidRDefault="0028240F" w:rsidP="00D057AB">
      <w:pPr>
        <w:spacing w:before="120" w:after="120" w:line="276" w:lineRule="auto"/>
        <w:rPr>
          <w:rFonts w:ascii="Comic Sans MS" w:hAnsi="Comic Sans MS" w:cs="Arial"/>
          <w:b/>
          <w:color w:val="4F6228" w:themeColor="accent3" w:themeShade="80"/>
          <w:sz w:val="32"/>
          <w:szCs w:val="32"/>
        </w:rPr>
      </w:pPr>
    </w:p>
    <w:p w:rsidR="00F02BCE" w:rsidRPr="00D057AB" w:rsidRDefault="00F02BCE" w:rsidP="00D057AB">
      <w:pPr>
        <w:spacing w:before="120" w:after="120" w:line="276" w:lineRule="auto"/>
        <w:rPr>
          <w:rFonts w:ascii="Comic Sans MS" w:hAnsi="Comic Sans MS" w:cs="Arial"/>
          <w:b/>
          <w:color w:val="4F6228" w:themeColor="accent3" w:themeShade="80"/>
          <w:sz w:val="28"/>
          <w:szCs w:val="28"/>
        </w:rPr>
      </w:pPr>
      <w:r w:rsidRPr="00D057AB">
        <w:rPr>
          <w:rFonts w:ascii="Comic Sans MS" w:hAnsi="Comic Sans MS" w:cs="Arial"/>
          <w:b/>
          <w:color w:val="4F6228" w:themeColor="accent3" w:themeShade="80"/>
          <w:sz w:val="28"/>
          <w:szCs w:val="28"/>
        </w:rPr>
        <w:t>Ta page personnelle</w:t>
      </w:r>
    </w:p>
    <w:p w:rsidR="00F02BCE" w:rsidRPr="003925A0" w:rsidRDefault="00F02BCE" w:rsidP="00D057AB">
      <w:pPr>
        <w:spacing w:before="120" w:after="120" w:line="276" w:lineRule="auto"/>
        <w:rPr>
          <w:rFonts w:ascii="Comic Sans MS" w:hAnsi="Comic Sans MS" w:cs="Arial"/>
          <w:color w:val="373B2C"/>
          <w:sz w:val="28"/>
          <w:szCs w:val="28"/>
        </w:rPr>
      </w:pPr>
      <w:r w:rsidRPr="003925A0">
        <w:rPr>
          <w:rFonts w:ascii="Comic Sans MS" w:hAnsi="Comic Sans MS" w:cs="Arial"/>
          <w:color w:val="373B2C"/>
          <w:sz w:val="28"/>
          <w:szCs w:val="28"/>
        </w:rPr>
        <w:t>La page</w:t>
      </w:r>
      <w:r w:rsidR="00C7550E" w:rsidRPr="003925A0">
        <w:rPr>
          <w:rFonts w:ascii="Comic Sans MS" w:hAnsi="Comic Sans MS" w:cs="Arial"/>
          <w:color w:val="373B2C"/>
          <w:sz w:val="28"/>
          <w:szCs w:val="28"/>
        </w:rPr>
        <w:t xml:space="preserve"> «</w:t>
      </w:r>
      <w:r w:rsidR="008D5E71" w:rsidRPr="003925A0">
        <w:rPr>
          <w:rFonts w:ascii="Comic Sans MS" w:hAnsi="Comic Sans MS" w:cs="Arial"/>
          <w:color w:val="373B2C"/>
          <w:sz w:val="28"/>
          <w:szCs w:val="28"/>
        </w:rPr>
        <w:t xml:space="preserve"> </w:t>
      </w:r>
      <w:r w:rsidR="00C7550E" w:rsidRPr="003925A0">
        <w:rPr>
          <w:rFonts w:ascii="Comic Sans MS" w:hAnsi="Comic Sans MS" w:cs="Arial"/>
          <w:color w:val="373B2C"/>
          <w:sz w:val="28"/>
          <w:szCs w:val="28"/>
        </w:rPr>
        <w:t>Ce carnet appartient à</w:t>
      </w:r>
      <w:r w:rsidRPr="003925A0">
        <w:rPr>
          <w:rFonts w:ascii="Comic Sans MS" w:hAnsi="Comic Sans MS" w:cs="Arial"/>
          <w:color w:val="373B2C"/>
          <w:sz w:val="28"/>
          <w:szCs w:val="28"/>
        </w:rPr>
        <w:t xml:space="preserve"> </w:t>
      </w:r>
      <w:r w:rsidR="00C7550E" w:rsidRPr="003925A0">
        <w:rPr>
          <w:rFonts w:ascii="Comic Sans MS" w:hAnsi="Comic Sans MS" w:cs="Arial"/>
          <w:color w:val="373B2C"/>
          <w:sz w:val="28"/>
          <w:szCs w:val="28"/>
        </w:rPr>
        <w:t xml:space="preserve">» </w:t>
      </w:r>
      <w:r w:rsidRPr="003925A0">
        <w:rPr>
          <w:rFonts w:ascii="Comic Sans MS" w:hAnsi="Comic Sans MS" w:cs="Arial"/>
          <w:color w:val="373B2C"/>
          <w:sz w:val="28"/>
          <w:szCs w:val="28"/>
        </w:rPr>
        <w:t xml:space="preserve">est pour toi. Inscris-y tes informations. Ainsi, en cas de perte, ton carnet pourra </w:t>
      </w:r>
      <w:r w:rsidR="0028240F" w:rsidRPr="003925A0">
        <w:rPr>
          <w:rFonts w:ascii="Comic Sans MS" w:hAnsi="Comic Sans MS" w:cs="Arial"/>
          <w:color w:val="373B2C"/>
          <w:sz w:val="28"/>
          <w:szCs w:val="28"/>
        </w:rPr>
        <w:t>t’</w:t>
      </w:r>
      <w:r w:rsidRPr="003925A0">
        <w:rPr>
          <w:rFonts w:ascii="Comic Sans MS" w:hAnsi="Comic Sans MS" w:cs="Arial"/>
          <w:color w:val="373B2C"/>
          <w:sz w:val="28"/>
          <w:szCs w:val="28"/>
        </w:rPr>
        <w:t>être retou</w:t>
      </w:r>
      <w:r w:rsidR="0028240F" w:rsidRPr="003925A0">
        <w:rPr>
          <w:rFonts w:ascii="Comic Sans MS" w:hAnsi="Comic Sans MS" w:cs="Arial"/>
          <w:color w:val="373B2C"/>
          <w:sz w:val="28"/>
          <w:szCs w:val="28"/>
        </w:rPr>
        <w:t>rn</w:t>
      </w:r>
      <w:r w:rsidRPr="003925A0">
        <w:rPr>
          <w:rFonts w:ascii="Comic Sans MS" w:hAnsi="Comic Sans MS" w:cs="Arial"/>
          <w:color w:val="373B2C"/>
          <w:sz w:val="28"/>
          <w:szCs w:val="28"/>
        </w:rPr>
        <w:t>é plus facilement.</w:t>
      </w:r>
    </w:p>
    <w:p w:rsidR="00F02BCE" w:rsidRPr="00D057AB" w:rsidRDefault="00F02BCE" w:rsidP="00D057AB">
      <w:pPr>
        <w:spacing w:before="120" w:after="120" w:line="276" w:lineRule="auto"/>
        <w:rPr>
          <w:rFonts w:ascii="Comic Sans MS" w:hAnsi="Comic Sans MS" w:cs="Arial"/>
          <w:b/>
          <w:sz w:val="28"/>
          <w:szCs w:val="28"/>
        </w:rPr>
      </w:pPr>
    </w:p>
    <w:p w:rsidR="00F02BCE" w:rsidRPr="00D057AB" w:rsidRDefault="00F02BCE" w:rsidP="00D057AB">
      <w:pPr>
        <w:spacing w:before="120" w:after="120" w:line="276" w:lineRule="auto"/>
        <w:rPr>
          <w:rFonts w:ascii="Comic Sans MS" w:hAnsi="Comic Sans MS" w:cs="Arial"/>
          <w:b/>
          <w:color w:val="4F6228" w:themeColor="accent3" w:themeShade="80"/>
          <w:sz w:val="28"/>
          <w:szCs w:val="28"/>
        </w:rPr>
      </w:pPr>
      <w:r w:rsidRPr="00D057AB">
        <w:rPr>
          <w:rFonts w:ascii="Comic Sans MS" w:hAnsi="Comic Sans MS" w:cs="Arial"/>
          <w:b/>
          <w:color w:val="4F6228" w:themeColor="accent3" w:themeShade="80"/>
          <w:sz w:val="28"/>
          <w:szCs w:val="28"/>
        </w:rPr>
        <w:t>Pages des membres de ton réseau </w:t>
      </w:r>
    </w:p>
    <w:p w:rsidR="00F02BCE" w:rsidRPr="003925A0" w:rsidRDefault="00F02BCE" w:rsidP="00D057AB">
      <w:pPr>
        <w:spacing w:before="120" w:after="120" w:line="276" w:lineRule="auto"/>
        <w:rPr>
          <w:rFonts w:ascii="Comic Sans MS" w:hAnsi="Comic Sans MS" w:cs="Arial"/>
          <w:color w:val="373B2C"/>
          <w:sz w:val="28"/>
          <w:szCs w:val="28"/>
        </w:rPr>
      </w:pPr>
      <w:r w:rsidRPr="003925A0">
        <w:rPr>
          <w:rFonts w:ascii="Comic Sans MS" w:hAnsi="Comic Sans MS" w:cs="Arial"/>
          <w:color w:val="373B2C"/>
          <w:sz w:val="28"/>
          <w:szCs w:val="28"/>
        </w:rPr>
        <w:t xml:space="preserve">Les autres pages sont destinées aux </w:t>
      </w:r>
      <w:r w:rsidR="00C47B33" w:rsidRPr="003925A0">
        <w:rPr>
          <w:rFonts w:ascii="Comic Sans MS" w:hAnsi="Comic Sans MS" w:cs="Arial"/>
          <w:color w:val="373B2C"/>
          <w:sz w:val="28"/>
          <w:szCs w:val="28"/>
        </w:rPr>
        <w:t xml:space="preserve">personnes qui font partie </w:t>
      </w:r>
      <w:r w:rsidRPr="003925A0">
        <w:rPr>
          <w:rFonts w:ascii="Comic Sans MS" w:hAnsi="Comic Sans MS" w:cs="Arial"/>
          <w:color w:val="373B2C"/>
          <w:sz w:val="28"/>
          <w:szCs w:val="28"/>
        </w:rPr>
        <w:t xml:space="preserve">de ton réseau. </w:t>
      </w:r>
    </w:p>
    <w:p w:rsidR="00F02BCE" w:rsidRPr="003925A0" w:rsidRDefault="00F02BCE" w:rsidP="00D057AB">
      <w:pPr>
        <w:spacing w:before="120" w:after="120" w:line="276" w:lineRule="auto"/>
        <w:rPr>
          <w:rFonts w:ascii="Comic Sans MS" w:hAnsi="Comic Sans MS" w:cs="Arial"/>
          <w:color w:val="373B2C"/>
          <w:sz w:val="28"/>
          <w:szCs w:val="28"/>
        </w:rPr>
      </w:pPr>
      <w:r w:rsidRPr="003925A0">
        <w:rPr>
          <w:rFonts w:ascii="Comic Sans MS" w:hAnsi="Comic Sans MS" w:cs="Arial"/>
          <w:color w:val="373B2C"/>
          <w:sz w:val="28"/>
          <w:szCs w:val="28"/>
        </w:rPr>
        <w:t>Tu peux y inscrire l’information appropriée pour chacune d’entre elles: nom, adresse, numéro de téléphone, courriel, blogue, site W</w:t>
      </w:r>
      <w:r w:rsidR="00820223" w:rsidRPr="003925A0">
        <w:rPr>
          <w:rFonts w:ascii="Comic Sans MS" w:hAnsi="Comic Sans MS" w:cs="Arial"/>
          <w:color w:val="373B2C"/>
          <w:sz w:val="28"/>
          <w:szCs w:val="28"/>
        </w:rPr>
        <w:t>eb</w:t>
      </w:r>
      <w:r w:rsidRPr="003925A0">
        <w:rPr>
          <w:rFonts w:ascii="Comic Sans MS" w:hAnsi="Comic Sans MS" w:cs="Arial"/>
          <w:color w:val="373B2C"/>
          <w:sz w:val="28"/>
          <w:szCs w:val="28"/>
        </w:rPr>
        <w:t xml:space="preserve">, </w:t>
      </w:r>
      <w:r w:rsidR="00820223" w:rsidRPr="003925A0">
        <w:rPr>
          <w:rFonts w:ascii="Comic Sans MS" w:hAnsi="Comic Sans MS" w:cs="Arial"/>
          <w:color w:val="373B2C"/>
          <w:sz w:val="28"/>
          <w:szCs w:val="28"/>
        </w:rPr>
        <w:t>F</w:t>
      </w:r>
      <w:r w:rsidRPr="003925A0">
        <w:rPr>
          <w:rFonts w:ascii="Comic Sans MS" w:hAnsi="Comic Sans MS" w:cs="Arial"/>
          <w:color w:val="373B2C"/>
          <w:sz w:val="28"/>
          <w:szCs w:val="28"/>
        </w:rPr>
        <w:t xml:space="preserve">acebook, </w:t>
      </w:r>
      <w:r w:rsidR="00820223" w:rsidRPr="003925A0">
        <w:rPr>
          <w:rFonts w:ascii="Comic Sans MS" w:hAnsi="Comic Sans MS" w:cs="Arial"/>
          <w:color w:val="373B2C"/>
          <w:sz w:val="28"/>
          <w:szCs w:val="28"/>
        </w:rPr>
        <w:t>T</w:t>
      </w:r>
      <w:r w:rsidRPr="003925A0">
        <w:rPr>
          <w:rFonts w:ascii="Comic Sans MS" w:hAnsi="Comic Sans MS" w:cs="Arial"/>
          <w:color w:val="373B2C"/>
          <w:sz w:val="28"/>
          <w:szCs w:val="28"/>
        </w:rPr>
        <w:t>witter, date d’anniversaire</w:t>
      </w:r>
      <w:r w:rsidR="00820223" w:rsidRPr="003925A0">
        <w:rPr>
          <w:rFonts w:ascii="Comic Sans MS" w:hAnsi="Comic Sans MS" w:cs="Arial"/>
          <w:color w:val="373B2C"/>
          <w:sz w:val="28"/>
          <w:szCs w:val="28"/>
        </w:rPr>
        <w:t>, etc</w:t>
      </w:r>
      <w:r w:rsidRPr="003925A0">
        <w:rPr>
          <w:rFonts w:ascii="Comic Sans MS" w:hAnsi="Comic Sans MS" w:cs="Arial"/>
          <w:color w:val="373B2C"/>
          <w:sz w:val="28"/>
          <w:szCs w:val="28"/>
        </w:rPr>
        <w:t xml:space="preserve">. </w:t>
      </w:r>
    </w:p>
    <w:p w:rsidR="00F02BCE" w:rsidRPr="003925A0" w:rsidRDefault="00F02BCE" w:rsidP="00D057AB">
      <w:pPr>
        <w:spacing w:before="120" w:after="120" w:line="276" w:lineRule="auto"/>
        <w:rPr>
          <w:rFonts w:ascii="Comic Sans MS" w:hAnsi="Comic Sans MS" w:cs="Arial"/>
          <w:color w:val="373B2C"/>
          <w:sz w:val="28"/>
          <w:szCs w:val="28"/>
        </w:rPr>
      </w:pPr>
      <w:r w:rsidRPr="003925A0">
        <w:rPr>
          <w:rFonts w:ascii="Comic Sans MS" w:hAnsi="Comic Sans MS" w:cs="Arial"/>
          <w:color w:val="373B2C"/>
          <w:sz w:val="28"/>
          <w:szCs w:val="28"/>
        </w:rPr>
        <w:t>Tu peux aussi insérer une photo, un symbole ou un pictogramme. Certains pictogrammes te sont proposés</w:t>
      </w:r>
      <w:r w:rsidR="00C7550E" w:rsidRPr="003925A0">
        <w:rPr>
          <w:rFonts w:ascii="Comic Sans MS" w:hAnsi="Comic Sans MS" w:cs="Arial"/>
          <w:color w:val="373B2C"/>
          <w:sz w:val="28"/>
          <w:szCs w:val="28"/>
        </w:rPr>
        <w:t xml:space="preserve"> à la fin du carnet</w:t>
      </w:r>
      <w:r w:rsidRPr="003925A0">
        <w:rPr>
          <w:rFonts w:ascii="Comic Sans MS" w:hAnsi="Comic Sans MS" w:cs="Arial"/>
          <w:color w:val="373B2C"/>
          <w:sz w:val="28"/>
          <w:szCs w:val="28"/>
        </w:rPr>
        <w:t xml:space="preserve">. </w:t>
      </w:r>
    </w:p>
    <w:p w:rsidR="00F02BCE" w:rsidRPr="003925A0" w:rsidRDefault="00F02BCE" w:rsidP="00D057AB">
      <w:pPr>
        <w:spacing w:before="120" w:after="120" w:line="276" w:lineRule="auto"/>
        <w:rPr>
          <w:rFonts w:ascii="Comic Sans MS" w:hAnsi="Comic Sans MS" w:cs="Arial"/>
          <w:color w:val="373B2C"/>
          <w:sz w:val="28"/>
          <w:szCs w:val="28"/>
        </w:rPr>
      </w:pPr>
    </w:p>
    <w:p w:rsidR="008A6844" w:rsidRDefault="008A6844">
      <w:pPr>
        <w:spacing w:after="200" w:line="276" w:lineRule="auto"/>
        <w:rPr>
          <w:rFonts w:ascii="Comic Sans MS" w:hAnsi="Comic Sans MS" w:cs="Arial"/>
          <w:b/>
          <w:color w:val="4F6228" w:themeColor="accent3" w:themeShade="80"/>
          <w:sz w:val="28"/>
          <w:szCs w:val="28"/>
        </w:rPr>
      </w:pPr>
      <w:r>
        <w:rPr>
          <w:rFonts w:ascii="Comic Sans MS" w:hAnsi="Comic Sans MS" w:cs="Arial"/>
          <w:b/>
          <w:color w:val="4F6228" w:themeColor="accent3" w:themeShade="80"/>
          <w:sz w:val="28"/>
          <w:szCs w:val="28"/>
        </w:rPr>
        <w:br w:type="page"/>
      </w:r>
    </w:p>
    <w:p w:rsidR="00F02BCE" w:rsidRPr="00D057AB" w:rsidRDefault="00F02BCE" w:rsidP="00D057AB">
      <w:pPr>
        <w:spacing w:before="120" w:after="120" w:line="276" w:lineRule="auto"/>
        <w:rPr>
          <w:rFonts w:ascii="Comic Sans MS" w:hAnsi="Comic Sans MS" w:cs="Arial"/>
          <w:b/>
          <w:color w:val="4F6228" w:themeColor="accent3" w:themeShade="80"/>
          <w:sz w:val="28"/>
          <w:szCs w:val="28"/>
        </w:rPr>
      </w:pPr>
      <w:r w:rsidRPr="00D057AB">
        <w:rPr>
          <w:rFonts w:ascii="Comic Sans MS" w:hAnsi="Comic Sans MS" w:cs="Arial"/>
          <w:b/>
          <w:color w:val="4F6228" w:themeColor="accent3" w:themeShade="80"/>
          <w:sz w:val="28"/>
          <w:szCs w:val="28"/>
        </w:rPr>
        <w:lastRenderedPageBreak/>
        <w:t xml:space="preserve">Informations à noter : </w:t>
      </w:r>
    </w:p>
    <w:p w:rsidR="00F02BCE" w:rsidRPr="003925A0" w:rsidRDefault="00F02BCE" w:rsidP="00D057AB">
      <w:pPr>
        <w:spacing w:before="120" w:after="120" w:line="276" w:lineRule="auto"/>
        <w:rPr>
          <w:rFonts w:ascii="Comic Sans MS" w:hAnsi="Comic Sans MS" w:cs="Arial"/>
          <w:color w:val="373B2C"/>
          <w:sz w:val="28"/>
          <w:szCs w:val="28"/>
        </w:rPr>
      </w:pPr>
      <w:r w:rsidRPr="003925A0">
        <w:rPr>
          <w:rFonts w:ascii="Comic Sans MS" w:hAnsi="Comic Sans MS" w:cs="Arial"/>
          <w:color w:val="373B2C"/>
          <w:sz w:val="28"/>
          <w:szCs w:val="28"/>
        </w:rPr>
        <w:t>Tu peux inscrire plus d’information pour les gens qui sont proches de toi (ex. famille, amis), mais moins d’information pour les gens qui sont moins proches de toi (ex.</w:t>
      </w:r>
      <w:r w:rsidR="00820223" w:rsidRPr="003925A0">
        <w:rPr>
          <w:rFonts w:ascii="Comic Sans MS" w:hAnsi="Comic Sans MS" w:cs="Arial"/>
          <w:color w:val="373B2C"/>
          <w:sz w:val="28"/>
          <w:szCs w:val="28"/>
        </w:rPr>
        <w:t> :</w:t>
      </w:r>
      <w:r w:rsidRPr="003925A0">
        <w:rPr>
          <w:rFonts w:ascii="Comic Sans MS" w:hAnsi="Comic Sans MS" w:cs="Arial"/>
          <w:color w:val="373B2C"/>
          <w:sz w:val="28"/>
          <w:szCs w:val="28"/>
        </w:rPr>
        <w:t xml:space="preserve"> amis lors de mes loisirs).</w:t>
      </w:r>
    </w:p>
    <w:p w:rsidR="00F02BCE" w:rsidRPr="003925A0" w:rsidRDefault="00F02BCE" w:rsidP="00D057AB">
      <w:pPr>
        <w:spacing w:before="120" w:after="120" w:line="276" w:lineRule="auto"/>
        <w:rPr>
          <w:rFonts w:ascii="Comic Sans MS" w:hAnsi="Comic Sans MS" w:cs="Arial"/>
          <w:color w:val="373B2C"/>
          <w:sz w:val="28"/>
          <w:szCs w:val="28"/>
        </w:rPr>
      </w:pPr>
      <w:r w:rsidRPr="003925A0">
        <w:rPr>
          <w:rFonts w:ascii="Comic Sans MS" w:hAnsi="Comic Sans MS" w:cs="Arial"/>
          <w:color w:val="373B2C"/>
          <w:sz w:val="28"/>
          <w:szCs w:val="28"/>
        </w:rPr>
        <w:t>Pour écrire des informations personnelles au sujet de quelqu’un, cette personne doit être d’accord.</w:t>
      </w:r>
    </w:p>
    <w:p w:rsidR="00F02BCE" w:rsidRPr="00D057AB" w:rsidRDefault="00F02BCE" w:rsidP="00D057AB">
      <w:pPr>
        <w:spacing w:before="120" w:after="120" w:line="276" w:lineRule="auto"/>
        <w:rPr>
          <w:rFonts w:ascii="Comic Sans MS" w:hAnsi="Comic Sans MS" w:cs="Arial"/>
          <w:sz w:val="28"/>
          <w:szCs w:val="28"/>
        </w:rPr>
      </w:pPr>
    </w:p>
    <w:p w:rsidR="00F02BCE" w:rsidRPr="00D057AB" w:rsidRDefault="00F02BCE" w:rsidP="00D057AB">
      <w:pPr>
        <w:spacing w:before="120" w:after="120" w:line="276" w:lineRule="auto"/>
        <w:rPr>
          <w:rFonts w:ascii="Comic Sans MS" w:hAnsi="Comic Sans MS" w:cs="Arial"/>
          <w:b/>
          <w:color w:val="4F6228"/>
          <w:sz w:val="28"/>
          <w:szCs w:val="28"/>
        </w:rPr>
      </w:pPr>
      <w:r w:rsidRPr="00D057AB">
        <w:rPr>
          <w:rFonts w:ascii="Comic Sans MS" w:hAnsi="Comic Sans MS" w:cs="Arial"/>
          <w:b/>
          <w:color w:val="4F6228"/>
          <w:sz w:val="28"/>
          <w:szCs w:val="28"/>
        </w:rPr>
        <w:t xml:space="preserve">Catégories </w:t>
      </w:r>
    </w:p>
    <w:p w:rsidR="00F02BCE" w:rsidRPr="003925A0" w:rsidRDefault="00F02BCE" w:rsidP="00D057AB">
      <w:pPr>
        <w:spacing w:before="120" w:after="120" w:line="276" w:lineRule="auto"/>
        <w:rPr>
          <w:rFonts w:ascii="Comic Sans MS" w:hAnsi="Comic Sans MS" w:cs="Arial"/>
          <w:color w:val="373B2C"/>
          <w:sz w:val="28"/>
          <w:szCs w:val="28"/>
        </w:rPr>
      </w:pPr>
      <w:r w:rsidRPr="003925A0">
        <w:rPr>
          <w:rFonts w:ascii="Comic Sans MS" w:hAnsi="Comic Sans MS" w:cs="Arial"/>
          <w:color w:val="373B2C"/>
          <w:sz w:val="28"/>
          <w:szCs w:val="28"/>
        </w:rPr>
        <w:t>Les pages du carnet sont regroupées en</w:t>
      </w:r>
      <w:r w:rsidRPr="003925A0">
        <w:rPr>
          <w:rFonts w:ascii="Comic Sans MS" w:hAnsi="Comic Sans MS" w:cs="Arial"/>
          <w:b/>
          <w:color w:val="373B2C"/>
          <w:sz w:val="28"/>
          <w:szCs w:val="28"/>
        </w:rPr>
        <w:t xml:space="preserve"> </w:t>
      </w:r>
      <w:r w:rsidRPr="003925A0">
        <w:rPr>
          <w:rFonts w:ascii="Comic Sans MS" w:hAnsi="Comic Sans MS" w:cs="Arial"/>
          <w:color w:val="373B2C"/>
          <w:sz w:val="28"/>
          <w:szCs w:val="28"/>
        </w:rPr>
        <w:t xml:space="preserve">catégories: </w:t>
      </w:r>
    </w:p>
    <w:p w:rsidR="00F02BCE" w:rsidRPr="003925A0" w:rsidRDefault="00F02BCE" w:rsidP="00D057AB">
      <w:pPr>
        <w:numPr>
          <w:ilvl w:val="0"/>
          <w:numId w:val="2"/>
        </w:numPr>
        <w:spacing w:before="120" w:after="120" w:line="276" w:lineRule="auto"/>
        <w:rPr>
          <w:rFonts w:ascii="Comic Sans MS" w:hAnsi="Comic Sans MS" w:cs="Arial"/>
          <w:color w:val="373B2C"/>
          <w:sz w:val="28"/>
          <w:szCs w:val="28"/>
        </w:rPr>
      </w:pPr>
      <w:r w:rsidRPr="003925A0">
        <w:rPr>
          <w:rFonts w:ascii="Comic Sans MS" w:hAnsi="Comic Sans MS" w:cs="Arial"/>
          <w:color w:val="373B2C"/>
          <w:sz w:val="28"/>
          <w:szCs w:val="28"/>
        </w:rPr>
        <w:t>Famille (encadré rouge)</w:t>
      </w:r>
    </w:p>
    <w:p w:rsidR="00F02BCE" w:rsidRPr="003925A0" w:rsidRDefault="00F02BCE" w:rsidP="00D057AB">
      <w:pPr>
        <w:numPr>
          <w:ilvl w:val="0"/>
          <w:numId w:val="2"/>
        </w:numPr>
        <w:spacing w:before="120" w:after="120" w:line="276" w:lineRule="auto"/>
        <w:rPr>
          <w:rFonts w:ascii="Comic Sans MS" w:hAnsi="Comic Sans MS" w:cs="Arial"/>
          <w:color w:val="373B2C"/>
          <w:sz w:val="28"/>
          <w:szCs w:val="28"/>
        </w:rPr>
      </w:pPr>
      <w:r w:rsidRPr="003925A0">
        <w:rPr>
          <w:rFonts w:ascii="Comic Sans MS" w:hAnsi="Comic Sans MS" w:cs="Arial"/>
          <w:color w:val="373B2C"/>
          <w:sz w:val="28"/>
          <w:szCs w:val="28"/>
        </w:rPr>
        <w:t>Travail et école (encadré bleu)</w:t>
      </w:r>
    </w:p>
    <w:p w:rsidR="00F02BCE" w:rsidRPr="003925A0" w:rsidRDefault="00F02BCE" w:rsidP="00D057AB">
      <w:pPr>
        <w:numPr>
          <w:ilvl w:val="0"/>
          <w:numId w:val="2"/>
        </w:numPr>
        <w:spacing w:before="120" w:after="120" w:line="276" w:lineRule="auto"/>
        <w:rPr>
          <w:rFonts w:ascii="Comic Sans MS" w:hAnsi="Comic Sans MS" w:cs="Arial"/>
          <w:color w:val="373B2C"/>
          <w:sz w:val="28"/>
          <w:szCs w:val="28"/>
        </w:rPr>
      </w:pPr>
      <w:r w:rsidRPr="003925A0">
        <w:rPr>
          <w:rFonts w:ascii="Comic Sans MS" w:hAnsi="Comic Sans MS" w:cs="Arial"/>
          <w:color w:val="373B2C"/>
          <w:sz w:val="28"/>
          <w:szCs w:val="28"/>
        </w:rPr>
        <w:t>Loisirs et vie sociale (encadré vert)</w:t>
      </w:r>
    </w:p>
    <w:p w:rsidR="00F02BCE" w:rsidRPr="003925A0" w:rsidRDefault="00F02BCE" w:rsidP="00D057AB">
      <w:pPr>
        <w:spacing w:before="120" w:after="120" w:line="276" w:lineRule="auto"/>
        <w:rPr>
          <w:rFonts w:ascii="Comic Sans MS" w:hAnsi="Comic Sans MS" w:cs="Arial"/>
          <w:color w:val="373B2C"/>
          <w:sz w:val="28"/>
          <w:szCs w:val="28"/>
        </w:rPr>
      </w:pPr>
      <w:r w:rsidRPr="003925A0">
        <w:rPr>
          <w:rFonts w:ascii="Comic Sans MS" w:hAnsi="Comic Sans MS" w:cs="Arial"/>
          <w:color w:val="373B2C"/>
          <w:sz w:val="24"/>
          <w:szCs w:val="24"/>
        </w:rPr>
        <w:t xml:space="preserve">Ces couleurs sont en lien avec celles qui seront utilisées dans la </w:t>
      </w:r>
      <w:hyperlink r:id="rId8" w:history="1">
        <w:r w:rsidR="00820223" w:rsidRPr="003925A0">
          <w:rPr>
            <w:rStyle w:val="Lienhypertexte"/>
            <w:rFonts w:ascii="Comic Sans MS" w:hAnsi="Comic Sans MS" w:cs="Arial"/>
            <w:color w:val="373B2C"/>
            <w:sz w:val="24"/>
            <w:szCs w:val="24"/>
          </w:rPr>
          <w:t>C</w:t>
        </w:r>
        <w:r w:rsidR="0028240F" w:rsidRPr="003925A0">
          <w:rPr>
            <w:rStyle w:val="Lienhypertexte"/>
            <w:rFonts w:ascii="Comic Sans MS" w:hAnsi="Comic Sans MS" w:cs="Arial"/>
            <w:color w:val="373B2C"/>
            <w:sz w:val="24"/>
            <w:szCs w:val="24"/>
          </w:rPr>
          <w:t>arte R</w:t>
        </w:r>
        <w:r w:rsidRPr="003925A0">
          <w:rPr>
            <w:rStyle w:val="Lienhypertexte"/>
            <w:rFonts w:ascii="Comic Sans MS" w:hAnsi="Comic Sans MS" w:cs="Arial"/>
            <w:color w:val="373B2C"/>
            <w:sz w:val="24"/>
            <w:szCs w:val="24"/>
          </w:rPr>
          <w:t>outière vers la vie adulte</w:t>
        </w:r>
        <w:r w:rsidR="00820223" w:rsidRPr="003925A0">
          <w:rPr>
            <w:rStyle w:val="Lienhypertexte"/>
            <w:rFonts w:ascii="Comic Sans MS" w:hAnsi="Comic Sans MS" w:cs="Arial"/>
            <w:color w:val="373B2C"/>
            <w:sz w:val="24"/>
            <w:szCs w:val="24"/>
          </w:rPr>
          <w:t>.</w:t>
        </w:r>
        <w:r w:rsidRPr="003925A0">
          <w:rPr>
            <w:rStyle w:val="Lienhypertexte"/>
            <w:rFonts w:ascii="Comic Sans MS" w:hAnsi="Comic Sans MS" w:cs="Arial"/>
            <w:color w:val="373B2C"/>
            <w:sz w:val="24"/>
            <w:szCs w:val="24"/>
          </w:rPr>
          <w:t xml:space="preserve"> </w:t>
        </w:r>
        <w:r w:rsidR="00820223" w:rsidRPr="003925A0">
          <w:rPr>
            <w:rStyle w:val="Lienhypertexte"/>
            <w:rFonts w:ascii="Comic Sans MS" w:hAnsi="Comic Sans MS" w:cs="Arial"/>
            <w:color w:val="373B2C"/>
            <w:sz w:val="24"/>
            <w:szCs w:val="24"/>
          </w:rPr>
          <w:t>E</w:t>
        </w:r>
        <w:r w:rsidRPr="003925A0">
          <w:rPr>
            <w:rStyle w:val="Lienhypertexte"/>
            <w:rFonts w:ascii="Comic Sans MS" w:hAnsi="Comic Sans MS" w:cs="Arial"/>
            <w:color w:val="373B2C"/>
            <w:sz w:val="24"/>
            <w:szCs w:val="24"/>
          </w:rPr>
          <w:t>n route vers ton avenir</w:t>
        </w:r>
        <w:r w:rsidR="00820223" w:rsidRPr="003925A0">
          <w:rPr>
            <w:rStyle w:val="Lienhypertexte"/>
            <w:rFonts w:ascii="Comic Sans MS" w:hAnsi="Comic Sans MS" w:cs="Arial"/>
            <w:color w:val="373B2C"/>
            <w:sz w:val="24"/>
            <w:szCs w:val="24"/>
          </w:rPr>
          <w:t>!</w:t>
        </w:r>
      </w:hyperlink>
      <w:r w:rsidRPr="003925A0">
        <w:rPr>
          <w:rFonts w:ascii="Comic Sans MS" w:hAnsi="Comic Sans MS" w:cs="Arial"/>
          <w:color w:val="373B2C"/>
          <w:sz w:val="24"/>
          <w:szCs w:val="24"/>
        </w:rPr>
        <w:t xml:space="preserve"> </w:t>
      </w:r>
    </w:p>
    <w:p w:rsidR="00F02BCE" w:rsidRPr="003925A0" w:rsidRDefault="00F02BCE" w:rsidP="00D057AB">
      <w:pPr>
        <w:spacing w:before="120" w:after="120" w:line="276" w:lineRule="auto"/>
        <w:rPr>
          <w:rFonts w:ascii="Comic Sans MS" w:hAnsi="Comic Sans MS" w:cs="Arial"/>
          <w:b/>
          <w:color w:val="4F6228" w:themeColor="accent3" w:themeShade="80"/>
          <w:sz w:val="28"/>
          <w:szCs w:val="28"/>
        </w:rPr>
      </w:pPr>
      <w:r w:rsidRPr="003925A0">
        <w:rPr>
          <w:rFonts w:ascii="Comic Sans MS" w:hAnsi="Comic Sans MS" w:cs="Arial"/>
          <w:b/>
          <w:color w:val="4F6228" w:themeColor="accent3" w:themeShade="80"/>
          <w:sz w:val="28"/>
          <w:szCs w:val="28"/>
        </w:rPr>
        <w:t>Bien sûr, tu peux personnaliser le carnet selon tes besoins! Pourquoi pas une photo ou une image que tu aimes sur la couverture?</w:t>
      </w:r>
    </w:p>
    <w:p w:rsidR="00F02BCE" w:rsidRPr="003925A0" w:rsidRDefault="00F02BCE" w:rsidP="00D057AB">
      <w:pPr>
        <w:spacing w:before="120" w:after="120" w:line="276" w:lineRule="auto"/>
        <w:rPr>
          <w:rFonts w:ascii="Comic Sans MS" w:hAnsi="Comic Sans MS" w:cs="Arial"/>
          <w:color w:val="373B2C"/>
          <w:sz w:val="28"/>
          <w:szCs w:val="28"/>
        </w:rPr>
      </w:pPr>
    </w:p>
    <w:p w:rsidR="00F02BCE" w:rsidRPr="003925A0" w:rsidRDefault="00F02BCE" w:rsidP="00D057AB">
      <w:pPr>
        <w:spacing w:before="120" w:after="120" w:line="276" w:lineRule="auto"/>
        <w:rPr>
          <w:rFonts w:ascii="Comic Sans MS" w:hAnsi="Comic Sans MS" w:cs="Arial"/>
          <w:color w:val="373B2C"/>
          <w:sz w:val="28"/>
          <w:szCs w:val="28"/>
        </w:rPr>
      </w:pPr>
    </w:p>
    <w:p w:rsidR="00F02BCE" w:rsidRPr="003925A0" w:rsidRDefault="00C47B33" w:rsidP="00D057AB">
      <w:pPr>
        <w:pStyle w:val="Corpsdetexte"/>
        <w:spacing w:before="120" w:after="120" w:line="276" w:lineRule="auto"/>
        <w:jc w:val="left"/>
        <w:rPr>
          <w:rFonts w:ascii="Comic Sans MS" w:hAnsi="Comic Sans MS"/>
          <w:color w:val="373B2C"/>
          <w:szCs w:val="28"/>
        </w:rPr>
      </w:pPr>
      <w:r w:rsidRPr="003925A0">
        <w:rPr>
          <w:rFonts w:ascii="Comic Sans MS" w:hAnsi="Comic Sans MS"/>
          <w:color w:val="373B2C"/>
          <w:sz w:val="20"/>
          <w:szCs w:val="20"/>
        </w:rPr>
        <w:t xml:space="preserve">Les concepteurs des fiches </w:t>
      </w:r>
      <w:r w:rsidR="00820223" w:rsidRPr="003925A0">
        <w:rPr>
          <w:rFonts w:ascii="Comic Sans MS" w:hAnsi="Comic Sans MS"/>
          <w:color w:val="373B2C"/>
          <w:sz w:val="20"/>
          <w:szCs w:val="20"/>
        </w:rPr>
        <w:t>du</w:t>
      </w:r>
      <w:r w:rsidRPr="003925A0">
        <w:rPr>
          <w:rFonts w:ascii="Comic Sans MS" w:hAnsi="Comic Sans MS"/>
          <w:color w:val="373B2C"/>
          <w:sz w:val="20"/>
          <w:szCs w:val="20"/>
        </w:rPr>
        <w:t xml:space="preserve"> Carnet d’adresses ont adapté le carnet d’adresses du Pavillon du Parc</w:t>
      </w:r>
      <w:r w:rsidR="00820223" w:rsidRPr="003925A0">
        <w:rPr>
          <w:rFonts w:ascii="Comic Sans MS" w:hAnsi="Comic Sans MS"/>
          <w:color w:val="373B2C"/>
          <w:sz w:val="20"/>
          <w:szCs w:val="20"/>
        </w:rPr>
        <w:t xml:space="preserve"> de</w:t>
      </w:r>
      <w:r w:rsidRPr="003925A0">
        <w:rPr>
          <w:rFonts w:ascii="Comic Sans MS" w:hAnsi="Comic Sans MS"/>
          <w:color w:val="373B2C"/>
          <w:sz w:val="20"/>
          <w:szCs w:val="20"/>
        </w:rPr>
        <w:t xml:space="preserve"> Gatineau à la clientèle jeune adolescence </w:t>
      </w:r>
      <w:r w:rsidR="008D5E71" w:rsidRPr="003925A0">
        <w:rPr>
          <w:rFonts w:ascii="Comic Sans MS" w:hAnsi="Comic Sans MS"/>
          <w:color w:val="373B2C"/>
          <w:sz w:val="20"/>
          <w:szCs w:val="20"/>
        </w:rPr>
        <w:t>aux fins</w:t>
      </w:r>
      <w:r w:rsidR="0028240F" w:rsidRPr="003925A0">
        <w:rPr>
          <w:rFonts w:ascii="Comic Sans MS" w:hAnsi="Comic Sans MS"/>
          <w:color w:val="373B2C"/>
          <w:sz w:val="20"/>
          <w:szCs w:val="20"/>
        </w:rPr>
        <w:t xml:space="preserve"> d’utilisation dans la Carte R</w:t>
      </w:r>
      <w:r w:rsidRPr="003925A0">
        <w:rPr>
          <w:rFonts w:ascii="Comic Sans MS" w:hAnsi="Comic Sans MS"/>
          <w:color w:val="373B2C"/>
          <w:sz w:val="20"/>
          <w:szCs w:val="20"/>
        </w:rPr>
        <w:t>outière vers le secondaire. Toute une expédition</w:t>
      </w:r>
      <w:bookmarkStart w:id="0" w:name="_GoBack"/>
      <w:bookmarkEnd w:id="0"/>
      <w:r w:rsidRPr="003925A0">
        <w:rPr>
          <w:rFonts w:ascii="Comic Sans MS" w:hAnsi="Comic Sans MS"/>
          <w:color w:val="373B2C"/>
          <w:sz w:val="20"/>
          <w:szCs w:val="20"/>
        </w:rPr>
        <w:t>! Le Carnet d’adresses du Pavillon du Parc était inspiré du carnet d’adress</w:t>
      </w:r>
      <w:r w:rsidR="00316930">
        <w:rPr>
          <w:rFonts w:ascii="Comic Sans MS" w:hAnsi="Comic Sans MS"/>
          <w:color w:val="373B2C"/>
          <w:sz w:val="20"/>
          <w:szCs w:val="20"/>
        </w:rPr>
        <w:t>es réalisé par une équipe du C.R</w:t>
      </w:r>
      <w:r w:rsidRPr="003925A0">
        <w:rPr>
          <w:rFonts w:ascii="Comic Sans MS" w:hAnsi="Comic Sans MS"/>
          <w:color w:val="373B2C"/>
          <w:sz w:val="20"/>
          <w:szCs w:val="20"/>
        </w:rPr>
        <w:t>.D.I. Mauricie –Centre du Québec en collaboration avec la fondation «Le Parrainage ».</w:t>
      </w:r>
    </w:p>
    <w:sectPr w:rsidR="00F02BCE" w:rsidRPr="003925A0" w:rsidSect="0054047E">
      <w:headerReference w:type="default" r:id="rId9"/>
      <w:footerReference w:type="default" r:id="rId10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4CBC" w:rsidRDefault="00924CBC" w:rsidP="00493104">
      <w:r>
        <w:separator/>
      </w:r>
    </w:p>
  </w:endnote>
  <w:endnote w:type="continuationSeparator" w:id="0">
    <w:p w:rsidR="00924CBC" w:rsidRDefault="00924CBC" w:rsidP="004931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45C" w:rsidRDefault="003925A0" w:rsidP="003B445C">
    <w:pPr>
      <w:pStyle w:val="Pieddepage"/>
      <w:jc w:val="right"/>
    </w:pPr>
    <w:r>
      <w:rPr>
        <w:rFonts w:ascii="Comic Sans MS" w:hAnsi="Comic Sans MS"/>
        <w:noProof/>
        <w:sz w:val="32"/>
        <w:szCs w:val="32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-1170445</wp:posOffset>
          </wp:positionH>
          <wp:positionV relativeFrom="paragraph">
            <wp:posOffset>139700</wp:posOffset>
          </wp:positionV>
          <wp:extent cx="7807594" cy="929899"/>
          <wp:effectExtent l="19050" t="0" r="2906" b="0"/>
          <wp:wrapNone/>
          <wp:docPr id="6" name="Image 5" descr="A4_chemi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chemi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07594" cy="9298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D709B" w:rsidRPr="00B51ACD">
      <w:rPr>
        <w:rFonts w:ascii="Comic Sans MS" w:hAnsi="Comic Sans MS"/>
        <w:sz w:val="32"/>
        <w:szCs w:val="32"/>
      </w:rPr>
      <w:fldChar w:fldCharType="begin"/>
    </w:r>
    <w:r w:rsidR="003B445C" w:rsidRPr="00B51ACD">
      <w:rPr>
        <w:rFonts w:ascii="Comic Sans MS" w:hAnsi="Comic Sans MS"/>
        <w:sz w:val="32"/>
        <w:szCs w:val="32"/>
      </w:rPr>
      <w:instrText xml:space="preserve"> PAGE   \* MERGEFORMAT </w:instrText>
    </w:r>
    <w:r w:rsidR="00ED709B" w:rsidRPr="00B51ACD">
      <w:rPr>
        <w:rFonts w:ascii="Comic Sans MS" w:hAnsi="Comic Sans MS"/>
        <w:sz w:val="32"/>
        <w:szCs w:val="32"/>
      </w:rPr>
      <w:fldChar w:fldCharType="separate"/>
    </w:r>
    <w:r w:rsidR="00924CBC">
      <w:rPr>
        <w:rFonts w:ascii="Comic Sans MS" w:hAnsi="Comic Sans MS"/>
        <w:noProof/>
        <w:sz w:val="32"/>
        <w:szCs w:val="32"/>
      </w:rPr>
      <w:t>1</w:t>
    </w:r>
    <w:r w:rsidR="00ED709B" w:rsidRPr="00B51ACD">
      <w:rPr>
        <w:rFonts w:ascii="Comic Sans MS" w:hAnsi="Comic Sans MS"/>
        <w:sz w:val="32"/>
        <w:szCs w:val="32"/>
      </w:rPr>
      <w:fldChar w:fldCharType="end"/>
    </w:r>
  </w:p>
  <w:p w:rsidR="003B445C" w:rsidRDefault="003B445C" w:rsidP="003B445C">
    <w:pPr>
      <w:pStyle w:val="Pieddepage"/>
    </w:pPr>
  </w:p>
  <w:p w:rsidR="00E00B6E" w:rsidRDefault="00E00B6E">
    <w:pPr>
      <w:pStyle w:val="Pieddepage"/>
    </w:pPr>
    <w:r>
      <w:rPr>
        <w:noProof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3455035</wp:posOffset>
          </wp:positionH>
          <wp:positionV relativeFrom="paragraph">
            <wp:posOffset>8961755</wp:posOffset>
          </wp:positionV>
          <wp:extent cx="879475" cy="879475"/>
          <wp:effectExtent l="19050" t="0" r="0" b="0"/>
          <wp:wrapNone/>
          <wp:docPr id="10" name="Image 7" descr="vers_le_secondaire_v08_nat_pastil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vers_le_secondaire_v08_nat_pastill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9475" cy="879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3455035</wp:posOffset>
          </wp:positionH>
          <wp:positionV relativeFrom="paragraph">
            <wp:posOffset>8961755</wp:posOffset>
          </wp:positionV>
          <wp:extent cx="879475" cy="879475"/>
          <wp:effectExtent l="19050" t="0" r="0" b="0"/>
          <wp:wrapNone/>
          <wp:docPr id="7" name="Image 6" descr="vers_le_secondaire_v08_nat_pastil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vers_le_secondaire_v08_nat_pastill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9475" cy="879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219075</wp:posOffset>
          </wp:positionH>
          <wp:positionV relativeFrom="paragraph">
            <wp:posOffset>9278620</wp:posOffset>
          </wp:positionV>
          <wp:extent cx="7859395" cy="400050"/>
          <wp:effectExtent l="19050" t="0" r="8255" b="0"/>
          <wp:wrapNone/>
          <wp:docPr id="5" name="Image 5" descr="cheminve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heminvert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59395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1905</wp:posOffset>
          </wp:positionH>
          <wp:positionV relativeFrom="paragraph">
            <wp:posOffset>9678670</wp:posOffset>
          </wp:positionV>
          <wp:extent cx="7859395" cy="400050"/>
          <wp:effectExtent l="19050" t="0" r="8255" b="0"/>
          <wp:wrapNone/>
          <wp:docPr id="4" name="Image 4" descr="cheminve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heminvert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59395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9688195</wp:posOffset>
          </wp:positionV>
          <wp:extent cx="7859395" cy="400050"/>
          <wp:effectExtent l="19050" t="0" r="8255" b="0"/>
          <wp:wrapNone/>
          <wp:docPr id="3" name="Image 3" descr="cheminve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heminvert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59395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1905</wp:posOffset>
          </wp:positionH>
          <wp:positionV relativeFrom="paragraph">
            <wp:posOffset>9678670</wp:posOffset>
          </wp:positionV>
          <wp:extent cx="7859395" cy="400050"/>
          <wp:effectExtent l="19050" t="0" r="8255" b="0"/>
          <wp:wrapNone/>
          <wp:docPr id="2" name="Image 2" descr="cheminve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heminvert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59395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1905</wp:posOffset>
          </wp:positionH>
          <wp:positionV relativeFrom="paragraph">
            <wp:posOffset>9678670</wp:posOffset>
          </wp:positionV>
          <wp:extent cx="7859395" cy="400050"/>
          <wp:effectExtent l="19050" t="0" r="8255" b="0"/>
          <wp:wrapNone/>
          <wp:docPr id="1" name="Image 1" descr="cheminve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heminvert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59395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4CBC" w:rsidRDefault="00924CBC" w:rsidP="00493104">
      <w:r>
        <w:separator/>
      </w:r>
    </w:p>
  </w:footnote>
  <w:footnote w:type="continuationSeparator" w:id="0">
    <w:p w:rsidR="00924CBC" w:rsidRDefault="00924CBC" w:rsidP="004931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B6E" w:rsidRPr="003B445C" w:rsidRDefault="00E00B6E" w:rsidP="00F02BCE">
    <w:pPr>
      <w:jc w:val="center"/>
      <w:rPr>
        <w:rFonts w:ascii="Comic Sans MS" w:hAnsi="Comic Sans MS" w:cs="Arial"/>
        <w:b/>
        <w:color w:val="4F6228"/>
        <w:sz w:val="32"/>
        <w:szCs w:val="32"/>
      </w:rPr>
    </w:pPr>
    <w:r w:rsidRPr="003B445C">
      <w:rPr>
        <w:rFonts w:ascii="Comic Sans MS" w:hAnsi="Comic Sans MS" w:cs="Arial"/>
        <w:b/>
        <w:color w:val="4F6228"/>
        <w:sz w:val="32"/>
        <w:szCs w:val="32"/>
      </w:rPr>
      <w:t>Instructions pour le carnet d’adresses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966A7"/>
    <w:multiLevelType w:val="hybridMultilevel"/>
    <w:tmpl w:val="B268E1CC"/>
    <w:lvl w:ilvl="0" w:tplc="0B5419D0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791A25"/>
    <w:multiLevelType w:val="hybridMultilevel"/>
    <w:tmpl w:val="5DEEFA54"/>
    <w:lvl w:ilvl="0" w:tplc="3756545C">
      <w:start w:val="1"/>
      <w:numFmt w:val="bullet"/>
      <w:lvlText w:val=""/>
      <w:lvlJc w:val="left"/>
      <w:pPr>
        <w:tabs>
          <w:tab w:val="num" w:pos="357"/>
        </w:tabs>
        <w:ind w:left="0" w:firstLine="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1"/>
  <w:defaultTabStop w:val="708"/>
  <w:hyphenationZone w:val="425"/>
  <w:characterSpacingControl w:val="doNotCompress"/>
  <w:savePreviewPicture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/>
  <w:rsids>
    <w:rsidRoot w:val="00F02A0F"/>
    <w:rsid w:val="00083BF6"/>
    <w:rsid w:val="00093084"/>
    <w:rsid w:val="000966A3"/>
    <w:rsid w:val="000C657C"/>
    <w:rsid w:val="000F5CE6"/>
    <w:rsid w:val="0011429F"/>
    <w:rsid w:val="00125A97"/>
    <w:rsid w:val="001978D7"/>
    <w:rsid w:val="001A5F33"/>
    <w:rsid w:val="001B21FF"/>
    <w:rsid w:val="001D59F1"/>
    <w:rsid w:val="00225158"/>
    <w:rsid w:val="002473EF"/>
    <w:rsid w:val="00252F87"/>
    <w:rsid w:val="00270B96"/>
    <w:rsid w:val="0028240F"/>
    <w:rsid w:val="002A6161"/>
    <w:rsid w:val="002D4510"/>
    <w:rsid w:val="002E3E3B"/>
    <w:rsid w:val="003076C3"/>
    <w:rsid w:val="00316930"/>
    <w:rsid w:val="00351395"/>
    <w:rsid w:val="0037540E"/>
    <w:rsid w:val="003925A0"/>
    <w:rsid w:val="003A3701"/>
    <w:rsid w:val="003B445C"/>
    <w:rsid w:val="003C1BA4"/>
    <w:rsid w:val="0042531C"/>
    <w:rsid w:val="00440229"/>
    <w:rsid w:val="00444043"/>
    <w:rsid w:val="00493104"/>
    <w:rsid w:val="004A4C86"/>
    <w:rsid w:val="004A5077"/>
    <w:rsid w:val="0050102B"/>
    <w:rsid w:val="0054047E"/>
    <w:rsid w:val="005464F5"/>
    <w:rsid w:val="005465DF"/>
    <w:rsid w:val="005B507B"/>
    <w:rsid w:val="005D22E0"/>
    <w:rsid w:val="005F2860"/>
    <w:rsid w:val="00600D18"/>
    <w:rsid w:val="00660C75"/>
    <w:rsid w:val="006E4944"/>
    <w:rsid w:val="006F237F"/>
    <w:rsid w:val="00751956"/>
    <w:rsid w:val="00781CF7"/>
    <w:rsid w:val="007A59A4"/>
    <w:rsid w:val="00820223"/>
    <w:rsid w:val="008A6844"/>
    <w:rsid w:val="008D0D54"/>
    <w:rsid w:val="008D5E71"/>
    <w:rsid w:val="008E2AC6"/>
    <w:rsid w:val="00913339"/>
    <w:rsid w:val="00917FB8"/>
    <w:rsid w:val="00924CBC"/>
    <w:rsid w:val="00984794"/>
    <w:rsid w:val="009967D0"/>
    <w:rsid w:val="009A3421"/>
    <w:rsid w:val="009F1B79"/>
    <w:rsid w:val="00AB6113"/>
    <w:rsid w:val="00AD52DF"/>
    <w:rsid w:val="00B06AF4"/>
    <w:rsid w:val="00B608FC"/>
    <w:rsid w:val="00B7073C"/>
    <w:rsid w:val="00B70BC1"/>
    <w:rsid w:val="00B928E9"/>
    <w:rsid w:val="00C47B33"/>
    <w:rsid w:val="00C7550E"/>
    <w:rsid w:val="00C85B49"/>
    <w:rsid w:val="00C95153"/>
    <w:rsid w:val="00CE157D"/>
    <w:rsid w:val="00D057AB"/>
    <w:rsid w:val="00D146FF"/>
    <w:rsid w:val="00D22F30"/>
    <w:rsid w:val="00D323F1"/>
    <w:rsid w:val="00D833F9"/>
    <w:rsid w:val="00DF43BC"/>
    <w:rsid w:val="00E00B6E"/>
    <w:rsid w:val="00E0194D"/>
    <w:rsid w:val="00E55CF5"/>
    <w:rsid w:val="00EC6454"/>
    <w:rsid w:val="00ED709B"/>
    <w:rsid w:val="00F02A0F"/>
    <w:rsid w:val="00F02BCE"/>
    <w:rsid w:val="00F25CA1"/>
    <w:rsid w:val="00F530AD"/>
    <w:rsid w:val="00F748DC"/>
    <w:rsid w:val="00FE5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  <o:rules v:ext="edit">
        <o:r id="V:Rule1" type="callout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BCE"/>
    <w:pPr>
      <w:spacing w:after="0" w:line="240" w:lineRule="auto"/>
    </w:pPr>
    <w:rPr>
      <w:rFonts w:ascii="Times New Roman" w:eastAsia="Times New Roman" w:hAnsi="Times New Roman" w:cs="Times New Roman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93104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493104"/>
  </w:style>
  <w:style w:type="paragraph" w:styleId="Pieddepage">
    <w:name w:val="footer"/>
    <w:basedOn w:val="Normal"/>
    <w:link w:val="PieddepageCar"/>
    <w:uiPriority w:val="99"/>
    <w:unhideWhenUsed/>
    <w:rsid w:val="00493104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93104"/>
  </w:style>
  <w:style w:type="paragraph" w:styleId="Textedebulles">
    <w:name w:val="Balloon Text"/>
    <w:basedOn w:val="Normal"/>
    <w:link w:val="TextedebullesCar"/>
    <w:uiPriority w:val="99"/>
    <w:semiHidden/>
    <w:unhideWhenUsed/>
    <w:rsid w:val="0049310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93104"/>
    <w:rPr>
      <w:rFonts w:ascii="Tahoma" w:hAnsi="Tahoma" w:cs="Tahoma"/>
      <w:sz w:val="16"/>
      <w:szCs w:val="16"/>
    </w:rPr>
  </w:style>
  <w:style w:type="character" w:styleId="Numrodepage">
    <w:name w:val="page number"/>
    <w:basedOn w:val="Policepardfaut"/>
    <w:rsid w:val="00493104"/>
  </w:style>
  <w:style w:type="table" w:styleId="Grilledutableau">
    <w:name w:val="Table Grid"/>
    <w:basedOn w:val="TableauNormal"/>
    <w:uiPriority w:val="59"/>
    <w:rsid w:val="000930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D833F9"/>
    <w:pPr>
      <w:ind w:left="720"/>
      <w:contextualSpacing/>
    </w:pPr>
  </w:style>
  <w:style w:type="paragraph" w:styleId="Corpsdetexte">
    <w:name w:val="Body Text"/>
    <w:basedOn w:val="Normal"/>
    <w:link w:val="CorpsdetexteCar"/>
    <w:uiPriority w:val="99"/>
    <w:rsid w:val="00F02BCE"/>
    <w:pPr>
      <w:jc w:val="center"/>
    </w:pPr>
    <w:rPr>
      <w:rFonts w:ascii="Arial" w:hAnsi="Arial" w:cs="Arial"/>
      <w:sz w:val="28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uiPriority w:val="99"/>
    <w:rsid w:val="00F02BCE"/>
    <w:rPr>
      <w:rFonts w:ascii="Arial" w:eastAsia="Times New Roman" w:hAnsi="Arial" w:cs="Arial"/>
      <w:sz w:val="28"/>
      <w:szCs w:val="24"/>
      <w:lang w:eastAsia="fr-FR"/>
    </w:rPr>
  </w:style>
  <w:style w:type="character" w:styleId="Marquedecommentaire">
    <w:name w:val="annotation reference"/>
    <w:basedOn w:val="Policepardfaut"/>
    <w:rsid w:val="00F02BCE"/>
    <w:rPr>
      <w:sz w:val="16"/>
      <w:szCs w:val="16"/>
    </w:rPr>
  </w:style>
  <w:style w:type="paragraph" w:styleId="Commentaire">
    <w:name w:val="annotation text"/>
    <w:basedOn w:val="Normal"/>
    <w:link w:val="CommentaireCar"/>
    <w:rsid w:val="00F02BC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F02BCE"/>
    <w:rPr>
      <w:rFonts w:ascii="Times New Roman" w:eastAsia="Times New Roman" w:hAnsi="Times New Roman" w:cs="Times New Roman"/>
      <w:sz w:val="20"/>
      <w:szCs w:val="20"/>
      <w:lang w:eastAsia="fr-CA"/>
    </w:rPr>
  </w:style>
  <w:style w:type="paragraph" w:styleId="Rvision">
    <w:name w:val="Revision"/>
    <w:hidden/>
    <w:uiPriority w:val="99"/>
    <w:semiHidden/>
    <w:rsid w:val="008D5E71"/>
    <w:pPr>
      <w:spacing w:after="0" w:line="240" w:lineRule="auto"/>
    </w:pPr>
    <w:rPr>
      <w:rFonts w:ascii="Times New Roman" w:eastAsia="Times New Roman" w:hAnsi="Times New Roman" w:cs="Times New Roman"/>
      <w:lang w:eastAsia="fr-CA"/>
    </w:rPr>
  </w:style>
  <w:style w:type="character" w:styleId="Lienhypertexte">
    <w:name w:val="Hyperlink"/>
    <w:basedOn w:val="Policepardfaut"/>
    <w:uiPriority w:val="99"/>
    <w:unhideWhenUsed/>
    <w:rsid w:val="003925A0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31693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3.uqo.ca/transition/tva/?p=20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Nathalie Lehoux</dc:creator>
  <cp:lastModifiedBy>Nathalie Lehoux</cp:lastModifiedBy>
  <cp:revision>4</cp:revision>
  <dcterms:created xsi:type="dcterms:W3CDTF">2012-09-14T17:10:00Z</dcterms:created>
  <dcterms:modified xsi:type="dcterms:W3CDTF">2012-09-14T17:20:00Z</dcterms:modified>
</cp:coreProperties>
</file>