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51" w:rsidRDefault="0067383C" w:rsidP="00654007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-57150</wp:posOffset>
            </wp:positionV>
            <wp:extent cx="1440180" cy="1152525"/>
            <wp:effectExtent l="19050" t="0" r="7620" b="0"/>
            <wp:wrapNone/>
            <wp:docPr id="26" name="Image 7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3B8">
        <w:rPr>
          <w:rFonts w:ascii="Comic Sans MS" w:hAnsi="Comic Sans MS"/>
          <w:noProof/>
          <w:sz w:val="28"/>
          <w:szCs w:val="28"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91.1pt;margin-top:7.2pt;width:361.7pt;height:134.55pt;z-index:251660288;mso-position-horizontal-relative:text;mso-position-vertical-relative:text;v-text-anchor:middle" adj="-2036,142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C5A1F" w:rsidRPr="0060785B" w:rsidRDefault="005C5A1F" w:rsidP="005C5A1F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Tu </w:t>
                  </w:r>
                  <w:r w:rsidR="00174AE5"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as été invité pour aller parler du secondaire à </w:t>
                  </w: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un groupe d’élèves de 6</w:t>
                  </w: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  <w:vertAlign w:val="superscript"/>
                    </w:rPr>
                    <w:t>e</w:t>
                  </w: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année qui s’apprêtent à vivre le passage </w:t>
                  </w:r>
                  <w:r w:rsidR="002905A6"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vers l’école </w:t>
                  </w: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secondaire. Maintenant que tu es au secondaire</w:t>
                  </w:r>
                  <w:r w:rsidR="00125706"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,</w:t>
                  </w:r>
                  <w:r w:rsidRPr="0060785B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tu sais bien comment cela se passe. Regarde les sujets qui les intéressent pour te préparer à cette rencontre. </w:t>
                  </w:r>
                </w:p>
                <w:p w:rsidR="005C5A1F" w:rsidRPr="005C5A1F" w:rsidRDefault="005C5A1F" w:rsidP="005C5A1F">
                  <w:pPr>
                    <w:rPr>
                      <w:color w:val="4F6228" w:themeColor="accent3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77EE" w:rsidRDefault="004577EE" w:rsidP="00654007">
      <w:pPr>
        <w:tabs>
          <w:tab w:val="left" w:pos="2201"/>
        </w:tabs>
        <w:spacing w:before="120" w:after="120"/>
        <w:rPr>
          <w:rFonts w:ascii="Comic Sans MS" w:hAnsi="Comic Sans MS"/>
          <w:sz w:val="28"/>
          <w:szCs w:val="28"/>
        </w:rPr>
      </w:pPr>
    </w:p>
    <w:p w:rsidR="00137DF0" w:rsidRDefault="00137DF0" w:rsidP="00654007">
      <w:pPr>
        <w:tabs>
          <w:tab w:val="left" w:pos="2201"/>
        </w:tabs>
        <w:spacing w:before="120" w:after="120"/>
        <w:rPr>
          <w:rFonts w:ascii="Comic Sans MS" w:hAnsi="Comic Sans MS"/>
          <w:sz w:val="28"/>
          <w:szCs w:val="28"/>
        </w:rPr>
      </w:pPr>
    </w:p>
    <w:p w:rsidR="0060785B" w:rsidRDefault="0060785B" w:rsidP="00654007">
      <w:pPr>
        <w:tabs>
          <w:tab w:val="left" w:pos="2201"/>
        </w:tabs>
        <w:spacing w:before="120" w:after="120"/>
        <w:rPr>
          <w:rFonts w:ascii="Comic Sans MS" w:hAnsi="Comic Sans MS"/>
          <w:sz w:val="28"/>
          <w:szCs w:val="28"/>
        </w:rPr>
      </w:pPr>
    </w:p>
    <w:p w:rsidR="0060785B" w:rsidRPr="004577EE" w:rsidRDefault="0060785B" w:rsidP="00654007">
      <w:pPr>
        <w:tabs>
          <w:tab w:val="left" w:pos="2201"/>
        </w:tabs>
        <w:spacing w:before="120" w:after="12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385"/>
        <w:tblW w:w="949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9497"/>
      </w:tblGrid>
      <w:tr w:rsidR="00717B51" w:rsidRPr="005C5A1F" w:rsidTr="00137DF0">
        <w:tc>
          <w:tcPr>
            <w:tcW w:w="10031" w:type="dxa"/>
            <w:shd w:val="clear" w:color="auto" w:fill="D6E3BC" w:themeFill="accent3" w:themeFillTint="66"/>
          </w:tcPr>
          <w:p w:rsidR="00717B51" w:rsidRPr="00A30B77" w:rsidRDefault="00A30B77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Grandeur de l’école</w:t>
            </w:r>
          </w:p>
        </w:tc>
      </w:tr>
      <w:tr w:rsidR="005C5A1F" w:rsidRPr="005C5A1F" w:rsidTr="00137DF0">
        <w:tc>
          <w:tcPr>
            <w:tcW w:w="10031" w:type="dxa"/>
          </w:tcPr>
          <w:p w:rsidR="005C5A1F" w:rsidRPr="005C5A1F" w:rsidRDefault="005C5A1F" w:rsidP="006540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1418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Est-ce que cela t’a pris du temps à t’habituer à la grandeur de l’école? </w:t>
            </w:r>
            <w:bookmarkStart w:id="0" w:name="_GoBack"/>
            <w:bookmarkEnd w:id="0"/>
          </w:p>
          <w:p w:rsidR="005C5A1F" w:rsidRPr="005C5A1F" w:rsidRDefault="005C5A1F" w:rsidP="006540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1418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T’es-tu perdu? </w:t>
            </w:r>
          </w:p>
          <w:p w:rsidR="005C5A1F" w:rsidRPr="005C5A1F" w:rsidRDefault="005C5A1F" w:rsidP="006540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1418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Comment t’organisais-tu pour trouver tous les locaux?</w:t>
            </w:r>
          </w:p>
          <w:p w:rsidR="005C5A1F" w:rsidRPr="00137DF0" w:rsidRDefault="005C5A1F" w:rsidP="006540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1418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Ton casier </w:t>
            </w:r>
            <w:r w:rsidR="00125706">
              <w:rPr>
                <w:rFonts w:ascii="Comic Sans MS" w:hAnsi="Comic Sans MS"/>
                <w:color w:val="373B2C"/>
                <w:sz w:val="28"/>
                <w:szCs w:val="28"/>
              </w:rPr>
              <w:t>était</w:t>
            </w: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-il facile à trouver?</w:t>
            </w:r>
          </w:p>
        </w:tc>
      </w:tr>
      <w:tr w:rsidR="005C5A1F" w:rsidRPr="005C5A1F" w:rsidTr="00137DF0">
        <w:tc>
          <w:tcPr>
            <w:tcW w:w="10031" w:type="dxa"/>
            <w:shd w:val="clear" w:color="auto" w:fill="D6E3BC" w:themeFill="accent3" w:themeFillTint="66"/>
          </w:tcPr>
          <w:p w:rsidR="004577EE" w:rsidRPr="00A30B77" w:rsidRDefault="005C5A1F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La gestion du temps</w:t>
            </w:r>
          </w:p>
        </w:tc>
      </w:tr>
      <w:tr w:rsidR="00A30B77" w:rsidRPr="005C5A1F" w:rsidTr="00137DF0">
        <w:tc>
          <w:tcPr>
            <w:tcW w:w="10031" w:type="dxa"/>
          </w:tcPr>
          <w:p w:rsidR="00A30B77" w:rsidRPr="005C5A1F" w:rsidRDefault="00A30B77" w:rsidP="00654007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As-tu beaucoup de devoirs?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Comment t’organises-tu pour savoir quand tu dois remettre quoi?</w:t>
            </w:r>
          </w:p>
          <w:p w:rsidR="00A30B77" w:rsidRPr="005C5A1F" w:rsidRDefault="00A30B77" w:rsidP="00654007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Les profs donnent-ils assez de temps pour faire les</w:t>
            </w: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examens?</w:t>
            </w:r>
          </w:p>
          <w:p w:rsidR="00A30B77" w:rsidRPr="005C5A1F" w:rsidRDefault="00A30B77" w:rsidP="00654007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Comment fais-tu pour avoir tout le matériel pour tes cours?</w:t>
            </w:r>
          </w:p>
          <w:p w:rsidR="00A30B77" w:rsidRPr="00137DF0" w:rsidRDefault="00A30B77" w:rsidP="00137DF0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Qu’est-ce qui arrive quand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quelqu’un</w:t>
            </w: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est en retard?</w:t>
            </w:r>
          </w:p>
        </w:tc>
      </w:tr>
    </w:tbl>
    <w:p w:rsidR="00A30B77" w:rsidRDefault="00A30B77" w:rsidP="00654007">
      <w:pPr>
        <w:spacing w:before="120" w:after="120"/>
      </w:pPr>
    </w:p>
    <w:p w:rsidR="00137DF0" w:rsidRDefault="00137DF0" w:rsidP="00654007">
      <w:pPr>
        <w:spacing w:before="120" w:after="120"/>
      </w:pPr>
    </w:p>
    <w:tbl>
      <w:tblPr>
        <w:tblStyle w:val="Grilledutableau"/>
        <w:tblpPr w:leftFromText="141" w:rightFromText="141" w:vertAnchor="text" w:horzAnchor="margin" w:tblpY="385"/>
        <w:tblW w:w="949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9497"/>
      </w:tblGrid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Pr="005C5A1F" w:rsidRDefault="00137DF0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lastRenderedPageBreak/>
              <w:t>L’intimidation</w:t>
            </w:r>
          </w:p>
        </w:tc>
      </w:tr>
      <w:tr w:rsidR="005C5A1F" w:rsidRPr="005C5A1F" w:rsidTr="00137DF0">
        <w:tc>
          <w:tcPr>
            <w:tcW w:w="9889" w:type="dxa"/>
          </w:tcPr>
          <w:p w:rsidR="00137DF0" w:rsidRPr="00A30B77" w:rsidRDefault="00137DF0" w:rsidP="0060785B">
            <w:pPr>
              <w:pStyle w:val="Paragraphedeliste"/>
              <w:numPr>
                <w:ilvl w:val="0"/>
                <w:numId w:val="7"/>
              </w:numPr>
              <w:spacing w:before="120" w:after="120" w:line="276" w:lineRule="auto"/>
              <w:ind w:left="1418" w:hanging="1134"/>
              <w:rPr>
                <w:rFonts w:ascii="Comic Sans MS" w:hAnsi="Comic Sans MS"/>
                <w:sz w:val="28"/>
                <w:szCs w:val="28"/>
              </w:rPr>
            </w:pPr>
            <w:r w:rsidRPr="007E0160">
              <w:rPr>
                <w:rFonts w:ascii="Comic Sans MS" w:hAnsi="Comic Sans MS"/>
                <w:sz w:val="28"/>
                <w:szCs w:val="28"/>
              </w:rPr>
              <w:t>Est-ce que les grands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intimident les petits parfois?</w:t>
            </w:r>
          </w:p>
          <w:p w:rsidR="00137DF0" w:rsidRPr="00A30B77" w:rsidRDefault="00137DF0" w:rsidP="0060785B">
            <w:pPr>
              <w:pStyle w:val="Paragraphedeliste"/>
              <w:numPr>
                <w:ilvl w:val="0"/>
                <w:numId w:val="7"/>
              </w:numPr>
              <w:spacing w:before="120" w:after="120" w:line="276" w:lineRule="auto"/>
              <w:ind w:left="1418" w:hanging="113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a-t-il du taxage?</w:t>
            </w:r>
          </w:p>
          <w:p w:rsidR="00137DF0" w:rsidRPr="00A30B77" w:rsidRDefault="00137DF0" w:rsidP="0060785B">
            <w:pPr>
              <w:pStyle w:val="Paragraphedeliste"/>
              <w:numPr>
                <w:ilvl w:val="0"/>
                <w:numId w:val="7"/>
              </w:numPr>
              <w:spacing w:before="120" w:after="120" w:line="276" w:lineRule="auto"/>
              <w:ind w:left="1418" w:hanging="113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Est-ce que l’on se fait dépasser lorsqu’on est en ligne à la cafétéria?</w:t>
            </w:r>
          </w:p>
          <w:p w:rsidR="00A220F1" w:rsidRPr="00137DF0" w:rsidRDefault="00137DF0" w:rsidP="0060785B">
            <w:pPr>
              <w:pStyle w:val="Paragraphedeliste"/>
              <w:numPr>
                <w:ilvl w:val="0"/>
                <w:numId w:val="9"/>
              </w:numPr>
              <w:spacing w:before="120" w:after="120" w:line="276" w:lineRule="auto"/>
              <w:ind w:left="1418" w:hanging="1134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Qu’en est-il de la drogue?</w:t>
            </w:r>
          </w:p>
        </w:tc>
      </w:tr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Pr="005C5A1F" w:rsidRDefault="00A30B77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Être un élève au secondaire</w:t>
            </w:r>
          </w:p>
        </w:tc>
      </w:tr>
      <w:tr w:rsidR="005C5A1F" w:rsidRPr="005C5A1F" w:rsidTr="00137DF0">
        <w:tc>
          <w:tcPr>
            <w:tcW w:w="9889" w:type="dxa"/>
          </w:tcPr>
          <w:p w:rsidR="005C5A1F" w:rsidRPr="00A30B77" w:rsidRDefault="005C5A1F" w:rsidP="00654007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Est-ce que tu arrives à tout faire?</w:t>
            </w:r>
          </w:p>
          <w:p w:rsidR="007001B7" w:rsidRPr="00A30B77" w:rsidRDefault="005C5A1F" w:rsidP="00654007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Comment organises</w:t>
            </w:r>
            <w:r w:rsidR="007E77C7">
              <w:rPr>
                <w:rFonts w:ascii="Comic Sans MS" w:hAnsi="Comic Sans MS"/>
                <w:color w:val="373B2C"/>
                <w:sz w:val="28"/>
                <w:szCs w:val="28"/>
              </w:rPr>
              <w:t>-tu</w:t>
            </w: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 ton horaire?</w:t>
            </w:r>
          </w:p>
          <w:p w:rsidR="00BB29A7" w:rsidRPr="00A30B77" w:rsidRDefault="007001B7" w:rsidP="00654007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Les cours sont-ils difficiles?</w:t>
            </w:r>
          </w:p>
          <w:p w:rsidR="00AF75E7" w:rsidRPr="00A30B77" w:rsidRDefault="00BB29A7" w:rsidP="00654007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BB29A7">
              <w:rPr>
                <w:rFonts w:ascii="Comic Sans MS" w:hAnsi="Comic Sans MS"/>
                <w:sz w:val="28"/>
                <w:szCs w:val="28"/>
              </w:rPr>
              <w:t>Trouves-tu que les cours sont trop longs?</w:t>
            </w:r>
          </w:p>
          <w:p w:rsidR="00A220F1" w:rsidRPr="00137DF0" w:rsidRDefault="00AF75E7" w:rsidP="00137DF0">
            <w:pPr>
              <w:pStyle w:val="Paragraphedeliste"/>
              <w:numPr>
                <w:ilvl w:val="0"/>
                <w:numId w:val="4"/>
              </w:num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Qu’arrive-t-il quand on n’arrive pas à tout faire?</w:t>
            </w:r>
          </w:p>
        </w:tc>
      </w:tr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Pr="005C5A1F" w:rsidRDefault="00137DF0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Les casiers</w:t>
            </w:r>
          </w:p>
        </w:tc>
      </w:tr>
      <w:tr w:rsidR="005C5A1F" w:rsidRPr="005C5A1F" w:rsidTr="00137DF0">
        <w:tc>
          <w:tcPr>
            <w:tcW w:w="9889" w:type="dxa"/>
          </w:tcPr>
          <w:p w:rsidR="00137DF0" w:rsidRPr="00A30B77" w:rsidRDefault="00137DF0" w:rsidP="00137DF0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1E6876">
              <w:rPr>
                <w:rFonts w:ascii="Comic Sans MS" w:hAnsi="Comic Sans MS"/>
                <w:color w:val="373B2C"/>
                <w:sz w:val="28"/>
                <w:szCs w:val="28"/>
              </w:rPr>
              <w:t>Comment t’organises-tu?</w:t>
            </w:r>
          </w:p>
          <w:p w:rsidR="00137DF0" w:rsidRPr="00A30B77" w:rsidRDefault="00137DF0" w:rsidP="00137DF0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1E6876">
              <w:rPr>
                <w:rFonts w:ascii="Comic Sans MS" w:hAnsi="Comic Sans MS"/>
                <w:color w:val="373B2C"/>
                <w:sz w:val="28"/>
                <w:szCs w:val="28"/>
              </w:rPr>
              <w:t>Y a-t-il assez de place?</w:t>
            </w:r>
          </w:p>
          <w:p w:rsidR="00137DF0" w:rsidRPr="00A30B77" w:rsidRDefault="00137DF0" w:rsidP="00137DF0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1E6876">
              <w:rPr>
                <w:rFonts w:ascii="Comic Sans MS" w:hAnsi="Comic Sans MS"/>
                <w:color w:val="373B2C"/>
                <w:sz w:val="28"/>
                <w:szCs w:val="28"/>
              </w:rPr>
              <w:t>Y a-t-il de la bousculade?</w:t>
            </w:r>
          </w:p>
          <w:p w:rsidR="00A220F1" w:rsidRPr="00137DF0" w:rsidRDefault="00137DF0" w:rsidP="00137DF0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F75E7">
              <w:rPr>
                <w:rFonts w:ascii="Comic Sans MS" w:hAnsi="Comic Sans MS"/>
                <w:color w:val="373B2C"/>
                <w:sz w:val="28"/>
                <w:szCs w:val="28"/>
              </w:rPr>
              <w:t>Est-ce un cadenas à clé ou à combinaison à ton école?</w:t>
            </w:r>
          </w:p>
        </w:tc>
      </w:tr>
    </w:tbl>
    <w:p w:rsidR="00137DF0" w:rsidRDefault="00137DF0" w:rsidP="00654007">
      <w:pPr>
        <w:spacing w:before="120" w:after="120"/>
      </w:pPr>
    </w:p>
    <w:p w:rsidR="00137DF0" w:rsidRDefault="00137DF0" w:rsidP="00654007">
      <w:pPr>
        <w:spacing w:before="120" w:after="120"/>
      </w:pPr>
    </w:p>
    <w:tbl>
      <w:tblPr>
        <w:tblStyle w:val="Grilledutableau"/>
        <w:tblpPr w:leftFromText="141" w:rightFromText="141" w:vertAnchor="text" w:horzAnchor="margin" w:tblpY="385"/>
        <w:tblW w:w="949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9497"/>
      </w:tblGrid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Pr="005C5A1F" w:rsidRDefault="00137DF0" w:rsidP="00137DF0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Le transport </w:t>
            </w:r>
          </w:p>
        </w:tc>
      </w:tr>
      <w:tr w:rsidR="005C5A1F" w:rsidRPr="005C5A1F" w:rsidTr="00137DF0">
        <w:tc>
          <w:tcPr>
            <w:tcW w:w="9889" w:type="dxa"/>
          </w:tcPr>
          <w:p w:rsidR="00137DF0" w:rsidRPr="00A30B77" w:rsidRDefault="00137DF0" w:rsidP="00137DF0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Comment te rends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-tu</w:t>
            </w: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 xml:space="preserve"> à l’école?</w:t>
            </w:r>
          </w:p>
          <w:p w:rsidR="00137DF0" w:rsidRPr="00A30B77" w:rsidRDefault="00137DF0" w:rsidP="00137DF0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Tes amis?</w:t>
            </w:r>
          </w:p>
          <w:p w:rsidR="00A220F1" w:rsidRPr="00A220F1" w:rsidRDefault="00137DF0" w:rsidP="00137DF0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Parle-nous de l’arrivée et du départ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</w:tc>
      </w:tr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Pr="005C5A1F" w:rsidRDefault="00137DF0" w:rsidP="00137DF0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Les </w:t>
            </w:r>
            <w:r w:rsidRPr="00137DF0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  <w:shd w:val="clear" w:color="auto" w:fill="D6E3BC" w:themeFill="accent3" w:themeFillTint="66"/>
              </w:rPr>
              <w:t>a</w:t>
            </w:r>
            <w:r w:rsidRPr="005C5A1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mis</w:t>
            </w:r>
            <w:r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</w:tr>
      <w:tr w:rsidR="001E6876" w:rsidRPr="005C5A1F" w:rsidTr="00137DF0">
        <w:tc>
          <w:tcPr>
            <w:tcW w:w="9889" w:type="dxa"/>
          </w:tcPr>
          <w:p w:rsidR="00137DF0" w:rsidRPr="00A30B77" w:rsidRDefault="00137DF0" w:rsidP="00137DF0">
            <w:pPr>
              <w:pStyle w:val="Paragraphedeliste"/>
              <w:numPr>
                <w:ilvl w:val="0"/>
                <w:numId w:val="9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30B77">
              <w:rPr>
                <w:rFonts w:ascii="Comic Sans MS" w:hAnsi="Comic Sans MS"/>
                <w:color w:val="373B2C"/>
                <w:sz w:val="28"/>
                <w:szCs w:val="28"/>
              </w:rPr>
              <w:t xml:space="preserve">Comment cela s’est-il passé pour toi? </w:t>
            </w:r>
          </w:p>
          <w:p w:rsidR="00137DF0" w:rsidRPr="00A30B77" w:rsidRDefault="00137DF0" w:rsidP="00137DF0">
            <w:pPr>
              <w:pStyle w:val="Paragraphedeliste"/>
              <w:numPr>
                <w:ilvl w:val="0"/>
                <w:numId w:val="9"/>
              </w:num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C5A1F">
              <w:rPr>
                <w:rFonts w:ascii="Comic Sans MS" w:hAnsi="Comic Sans MS"/>
                <w:color w:val="373B2C"/>
                <w:sz w:val="28"/>
                <w:szCs w:val="28"/>
              </w:rPr>
              <w:t>Connaissais-tu beaucoup de jeunes?</w:t>
            </w:r>
          </w:p>
          <w:p w:rsidR="00A220F1" w:rsidRPr="00A220F1" w:rsidRDefault="00137DF0" w:rsidP="00137DF0">
            <w:pPr>
              <w:pStyle w:val="Paragraphedeliste"/>
              <w:numPr>
                <w:ilvl w:val="0"/>
                <w:numId w:val="7"/>
              </w:numPr>
              <w:tabs>
                <w:tab w:val="left" w:pos="1122"/>
              </w:tabs>
              <w:spacing w:before="120" w:after="120" w:line="276" w:lineRule="auto"/>
              <w:ind w:left="1418" w:hanging="99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Y a-t-il plusieurs endroits où tu peux rencontrer tes amis?</w:t>
            </w:r>
          </w:p>
        </w:tc>
      </w:tr>
      <w:tr w:rsidR="00A30B77" w:rsidRPr="005C5A1F" w:rsidTr="00137DF0">
        <w:tc>
          <w:tcPr>
            <w:tcW w:w="9889" w:type="dxa"/>
            <w:shd w:val="clear" w:color="auto" w:fill="D6E3BC" w:themeFill="accent3" w:themeFillTint="66"/>
          </w:tcPr>
          <w:p w:rsidR="00A30B77" w:rsidRDefault="00A30B77" w:rsidP="00654007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La discipline et les e</w:t>
            </w:r>
            <w:r w:rsidRPr="005A6DA4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  <w:shd w:val="clear" w:color="auto" w:fill="D6E3BC" w:themeFill="accent3" w:themeFillTint="66"/>
              </w:rPr>
              <w:t>x</w:t>
            </w:r>
            <w:r w:rsidRPr="005A6DA4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gences</w:t>
            </w:r>
          </w:p>
        </w:tc>
      </w:tr>
      <w:tr w:rsidR="007E0160" w:rsidRPr="005C5A1F" w:rsidTr="00137DF0">
        <w:tc>
          <w:tcPr>
            <w:tcW w:w="9889" w:type="dxa"/>
          </w:tcPr>
          <w:p w:rsidR="007E0160" w:rsidRPr="00A30B77" w:rsidRDefault="007E0160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Est-ce que les profs sont très exigeants?</w:t>
            </w:r>
          </w:p>
          <w:p w:rsidR="007001B7" w:rsidRPr="00A30B77" w:rsidRDefault="007E0160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Sont-ils sév</w:t>
            </w:r>
            <w:r w:rsidR="007001B7">
              <w:rPr>
                <w:rFonts w:ascii="Comic Sans MS" w:hAnsi="Comic Sans MS"/>
                <w:sz w:val="28"/>
                <w:szCs w:val="28"/>
              </w:rPr>
              <w:t>ères?</w:t>
            </w:r>
          </w:p>
          <w:p w:rsidR="007001B7" w:rsidRPr="00A30B77" w:rsidRDefault="007001B7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 w:rsidRPr="007001B7">
              <w:rPr>
                <w:rFonts w:ascii="Comic Sans MS" w:hAnsi="Comic Sans MS"/>
                <w:sz w:val="28"/>
                <w:szCs w:val="28"/>
              </w:rPr>
              <w:t>Donnent-ils des notes de cours</w:t>
            </w:r>
            <w:r w:rsidR="00125706">
              <w:rPr>
                <w:rFonts w:ascii="Comic Sans MS" w:hAnsi="Comic Sans MS"/>
                <w:sz w:val="28"/>
                <w:szCs w:val="28"/>
              </w:rPr>
              <w:t xml:space="preserve">? Si oui, </w:t>
            </w:r>
            <w:r w:rsidRPr="007001B7">
              <w:rPr>
                <w:rFonts w:ascii="Comic Sans MS" w:hAnsi="Comic Sans MS"/>
                <w:sz w:val="28"/>
                <w:szCs w:val="28"/>
              </w:rPr>
              <w:t>faut</w:t>
            </w:r>
            <w:r w:rsidR="00125706">
              <w:rPr>
                <w:rFonts w:ascii="Comic Sans MS" w:hAnsi="Comic Sans MS"/>
                <w:sz w:val="28"/>
                <w:szCs w:val="28"/>
              </w:rPr>
              <w:t>-il</w:t>
            </w:r>
            <w:r w:rsidRPr="007001B7">
              <w:rPr>
                <w:rFonts w:ascii="Comic Sans MS" w:hAnsi="Comic Sans MS"/>
                <w:sz w:val="28"/>
                <w:szCs w:val="28"/>
              </w:rPr>
              <w:t xml:space="preserve"> écrire très vite</w:t>
            </w:r>
            <w:r w:rsidR="00DF6E07">
              <w:rPr>
                <w:rFonts w:ascii="Comic Sans MS" w:hAnsi="Comic Sans MS"/>
                <w:sz w:val="28"/>
                <w:szCs w:val="28"/>
              </w:rPr>
              <w:t xml:space="preserve"> quand on prend des notes</w:t>
            </w:r>
            <w:r w:rsidRPr="007001B7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453F49" w:rsidRPr="00A30B77" w:rsidRDefault="00DF6E07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Est-ce que cela arrive souvent qu</w:t>
            </w:r>
            <w:r w:rsidR="00125706">
              <w:rPr>
                <w:rFonts w:ascii="Comic Sans MS" w:hAnsi="Comic Sans MS"/>
                <w:sz w:val="28"/>
                <w:szCs w:val="28"/>
              </w:rPr>
              <w:t>e les profs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te demandent de parler en avant</w:t>
            </w:r>
            <w:r w:rsidR="00125706">
              <w:rPr>
                <w:rFonts w:ascii="Comic Sans MS" w:hAnsi="Comic Sans MS"/>
                <w:sz w:val="28"/>
                <w:szCs w:val="28"/>
              </w:rPr>
              <w:t xml:space="preserve"> de la classe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B411DC" w:rsidRPr="00A30B77" w:rsidRDefault="00453F49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Est-ce que tu arrives à tout apprendre ce qu’on te demande?</w:t>
            </w:r>
          </w:p>
          <w:p w:rsidR="00B411DC" w:rsidRPr="007E0160" w:rsidRDefault="00B411DC" w:rsidP="00654007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1418" w:hanging="105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Peux-tu nous montrer des exemples de travaux que tu as réalisés dans différentes matières?</w:t>
            </w:r>
          </w:p>
        </w:tc>
      </w:tr>
    </w:tbl>
    <w:p w:rsidR="00717B51" w:rsidRPr="0067383C" w:rsidRDefault="001B2034" w:rsidP="00654007">
      <w:pPr>
        <w:spacing w:before="120" w:after="120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7383C">
        <w:rPr>
          <w:rFonts w:ascii="Comic Sans MS" w:hAnsi="Comic Sans MS"/>
          <w:b/>
          <w:color w:val="4F6228" w:themeColor="accent3" w:themeShade="80"/>
          <w:sz w:val="28"/>
          <w:szCs w:val="28"/>
        </w:rPr>
        <w:t>Est-ce qu’il y a d’autres sujets qui intéressent</w:t>
      </w:r>
      <w:r w:rsidR="00273574" w:rsidRPr="0067383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="00182683" w:rsidRPr="0067383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les élèves </w:t>
      </w:r>
      <w:r w:rsidR="00273574" w:rsidRPr="0067383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de la classe </w:t>
      </w:r>
      <w:r w:rsidRPr="0067383C">
        <w:rPr>
          <w:rFonts w:ascii="Comic Sans MS" w:hAnsi="Comic Sans MS"/>
          <w:b/>
          <w:color w:val="4F6228" w:themeColor="accent3" w:themeShade="80"/>
          <w:sz w:val="28"/>
          <w:szCs w:val="28"/>
        </w:rPr>
        <w:t>? Noter vos questions ici.</w:t>
      </w:r>
      <w:r w:rsidRPr="0067383C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</w:p>
    <w:tbl>
      <w:tblPr>
        <w:tblStyle w:val="Grilledutableau"/>
        <w:tblW w:w="949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9497"/>
      </w:tblGrid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0B77" w:rsidTr="00137DF0">
        <w:tc>
          <w:tcPr>
            <w:tcW w:w="9889" w:type="dxa"/>
          </w:tcPr>
          <w:p w:rsidR="001B2034" w:rsidRDefault="001B2034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943BA" w:rsidRDefault="006943BA" w:rsidP="00654007">
            <w:pPr>
              <w:spacing w:before="120" w:after="12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B2034" w:rsidRPr="005C5A1F" w:rsidRDefault="001B2034" w:rsidP="00654007">
      <w:pPr>
        <w:spacing w:before="120" w:after="120"/>
        <w:rPr>
          <w:rFonts w:ascii="Comic Sans MS" w:hAnsi="Comic Sans MS"/>
          <w:sz w:val="28"/>
          <w:szCs w:val="28"/>
        </w:rPr>
      </w:pPr>
    </w:p>
    <w:sectPr w:rsidR="001B2034" w:rsidRPr="005C5A1F" w:rsidSect="00654007">
      <w:headerReference w:type="default" r:id="rId8"/>
      <w:footerReference w:type="default" r:id="rId9"/>
      <w:pgSz w:w="12240" w:h="15840"/>
      <w:pgMar w:top="1440" w:right="1797" w:bottom="1276" w:left="179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8B" w:rsidRDefault="008A7A8B" w:rsidP="00493104">
      <w:pPr>
        <w:spacing w:after="0" w:line="240" w:lineRule="auto"/>
      </w:pPr>
      <w:r>
        <w:separator/>
      </w:r>
    </w:p>
  </w:endnote>
  <w:endnote w:type="continuationSeparator" w:id="0">
    <w:p w:rsidR="008A7A8B" w:rsidRDefault="008A7A8B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07" w:rsidRDefault="0060785B" w:rsidP="00654007">
    <w:pPr>
      <w:pStyle w:val="Pieddepage"/>
      <w:jc w:val="right"/>
    </w:pPr>
    <w:r w:rsidRPr="0060785B">
      <w:rPr>
        <w:rFonts w:ascii="Comic Sans MS" w:hAnsi="Comic Sans MS"/>
        <w:noProof/>
        <w:sz w:val="32"/>
        <w:szCs w:val="32"/>
        <w:lang w:eastAsia="fr-C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207645</wp:posOffset>
          </wp:positionV>
          <wp:extent cx="7810500" cy="914400"/>
          <wp:effectExtent l="19050" t="0" r="0" b="0"/>
          <wp:wrapNone/>
          <wp:docPr id="9" name="Image 8" descr="A1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9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3B8" w:rsidRPr="00B51ACD">
      <w:rPr>
        <w:rFonts w:ascii="Comic Sans MS" w:hAnsi="Comic Sans MS"/>
        <w:sz w:val="32"/>
        <w:szCs w:val="32"/>
      </w:rPr>
      <w:fldChar w:fldCharType="begin"/>
    </w:r>
    <w:r w:rsidR="00654007" w:rsidRPr="00B51ACD">
      <w:rPr>
        <w:rFonts w:ascii="Comic Sans MS" w:hAnsi="Comic Sans MS"/>
        <w:sz w:val="32"/>
        <w:szCs w:val="32"/>
      </w:rPr>
      <w:instrText xml:space="preserve"> PAGE   \* MERGEFORMAT </w:instrText>
    </w:r>
    <w:r w:rsidR="005923B8" w:rsidRPr="00B51ACD">
      <w:rPr>
        <w:rFonts w:ascii="Comic Sans MS" w:hAnsi="Comic Sans MS"/>
        <w:sz w:val="32"/>
        <w:szCs w:val="32"/>
      </w:rPr>
      <w:fldChar w:fldCharType="separate"/>
    </w:r>
    <w:r w:rsidR="008A7A8B">
      <w:rPr>
        <w:rFonts w:ascii="Comic Sans MS" w:hAnsi="Comic Sans MS"/>
        <w:noProof/>
        <w:sz w:val="32"/>
        <w:szCs w:val="32"/>
      </w:rPr>
      <w:t>1</w:t>
    </w:r>
    <w:r w:rsidR="005923B8" w:rsidRPr="00B51ACD">
      <w:rPr>
        <w:rFonts w:ascii="Comic Sans MS" w:hAnsi="Comic Sans MS"/>
        <w:sz w:val="32"/>
        <w:szCs w:val="32"/>
      </w:rPr>
      <w:fldChar w:fldCharType="end"/>
    </w:r>
  </w:p>
  <w:p w:rsidR="00654007" w:rsidRDefault="00654007" w:rsidP="00654007">
    <w:pPr>
      <w:pStyle w:val="Pieddepage"/>
    </w:pPr>
  </w:p>
  <w:p w:rsidR="00493104" w:rsidRDefault="005923B8">
    <w:pPr>
      <w:pStyle w:val="Pieddepage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25pt;margin-top:22.2pt;width:374.4pt;height:33.25pt;z-index:251667456;mso-height-percent:200;mso-height-percent:200;mso-width-relative:margin;mso-height-relative:margin" filled="f" stroked="f">
          <v:textbox style="mso-next-textbox:#_x0000_s2049;mso-fit-shape-to-text:t">
            <w:txbxContent>
              <w:p w:rsidR="00003BC9" w:rsidRPr="00E8650A" w:rsidRDefault="00003BC9" w:rsidP="00A30B77">
                <w:pPr>
                  <w:jc w:val="center"/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</w:pPr>
                <w:r w:rsidRPr="00E8650A">
                  <w:rPr>
                    <w:rFonts w:ascii="Comic Sans MS" w:hAnsi="Comic Sans MS"/>
                    <w:bCs/>
                    <w:color w:val="FFFFFF" w:themeColor="background1"/>
                    <w:sz w:val="20"/>
                    <w:szCs w:val="20"/>
                  </w:rPr>
                  <w:t xml:space="preserve">© </w:t>
                </w:r>
                <w:r w:rsidRPr="00E8650A"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  <w:t xml:space="preserve">Carte routière vers le secondaire. </w:t>
                </w:r>
                <w:r w:rsidR="00A30B77"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  <w:t xml:space="preserve">          </w:t>
                </w:r>
                <w:r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  <w:t xml:space="preserve">Toute une expédition !  </w:t>
                </w:r>
                <w:r w:rsidRPr="00E8650A"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  <w:t>201</w:t>
                </w:r>
                <w:r>
                  <w:rPr>
                    <w:rFonts w:ascii="Comic Sans MS" w:hAnsi="Comic Sans MS"/>
                    <w:color w:val="FFFFFF" w:themeColor="background1"/>
                    <w:sz w:val="20"/>
                    <w:szCs w:val="20"/>
                    <w:lang w:val="fr-FR"/>
                  </w:rPr>
                  <w:t>2</w:t>
                </w:r>
              </w:p>
            </w:txbxContent>
          </v:textbox>
        </v:shape>
      </w:pict>
    </w:r>
    <w:r w:rsidR="00493104">
      <w:rPr>
        <w:noProof/>
        <w:lang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8B" w:rsidRDefault="008A7A8B" w:rsidP="00493104">
      <w:pPr>
        <w:spacing w:after="0" w:line="240" w:lineRule="auto"/>
      </w:pPr>
      <w:r>
        <w:separator/>
      </w:r>
    </w:p>
  </w:footnote>
  <w:footnote w:type="continuationSeparator" w:id="0">
    <w:p w:rsidR="008A7A8B" w:rsidRDefault="008A7A8B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4" w:rsidRPr="004577EE" w:rsidRDefault="00095F98" w:rsidP="00A30B77">
    <w:pPr>
      <w:tabs>
        <w:tab w:val="left" w:pos="284"/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4F6228" w:themeColor="accent3" w:themeShade="80"/>
        <w:sz w:val="10"/>
        <w:szCs w:val="10"/>
      </w:rPr>
    </w:pPr>
    <w:r w:rsidRPr="004577EE">
      <w:rPr>
        <w:rFonts w:ascii="Comic Sans MS" w:hAnsi="Comic Sans MS" w:cs="Trebuchet MS"/>
        <w:b/>
        <w:bCs/>
        <w:color w:val="4F6228" w:themeColor="accent3" w:themeShade="80"/>
        <w:sz w:val="32"/>
        <w:szCs w:val="32"/>
      </w:rPr>
      <w:t>Canevas pour le témoignage d’un élève du secondaire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1" type="#_x0000_t75" style="width:431.25pt;height:282pt" o:bullet="t">
        <v:imagedata r:id="rId1" o:title="original_vert"/>
      </v:shape>
    </w:pict>
  </w:numPicBullet>
  <w:numPicBullet w:numPicBulletId="1">
    <w:pict>
      <v:shape id="_x0000_i1632" type="#_x0000_t75" style="width:40.5pt;height:25.5pt" o:bullet="t">
        <v:imagedata r:id="rId2" o:title="rouge"/>
      </v:shape>
    </w:pict>
  </w:numPicBullet>
  <w:abstractNum w:abstractNumId="0">
    <w:nsid w:val="1F76314C"/>
    <w:multiLevelType w:val="hybridMultilevel"/>
    <w:tmpl w:val="100259C8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92F"/>
    <w:multiLevelType w:val="hybridMultilevel"/>
    <w:tmpl w:val="F6A0DA1E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3E62"/>
    <w:multiLevelType w:val="hybridMultilevel"/>
    <w:tmpl w:val="0066BC70"/>
    <w:lvl w:ilvl="0" w:tplc="377A9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3234"/>
    <w:multiLevelType w:val="hybridMultilevel"/>
    <w:tmpl w:val="4BF08CDC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B3C4E"/>
    <w:multiLevelType w:val="hybridMultilevel"/>
    <w:tmpl w:val="01E4E8EC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3F78"/>
    <w:multiLevelType w:val="hybridMultilevel"/>
    <w:tmpl w:val="D4E6137E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17D1D"/>
    <w:multiLevelType w:val="hybridMultilevel"/>
    <w:tmpl w:val="3348BAF8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79F8"/>
    <w:multiLevelType w:val="hybridMultilevel"/>
    <w:tmpl w:val="C24A4CD6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3835"/>
    <w:multiLevelType w:val="hybridMultilevel"/>
    <w:tmpl w:val="70DAC3C2"/>
    <w:lvl w:ilvl="0" w:tplc="66789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0090C"/>
    <w:rsid w:val="00003BC9"/>
    <w:rsid w:val="000043FF"/>
    <w:rsid w:val="00093084"/>
    <w:rsid w:val="00095F98"/>
    <w:rsid w:val="000966A3"/>
    <w:rsid w:val="000C657C"/>
    <w:rsid w:val="00125706"/>
    <w:rsid w:val="00137DF0"/>
    <w:rsid w:val="001476D0"/>
    <w:rsid w:val="0015260F"/>
    <w:rsid w:val="001620D2"/>
    <w:rsid w:val="00174AE5"/>
    <w:rsid w:val="00182683"/>
    <w:rsid w:val="001866DB"/>
    <w:rsid w:val="001B2034"/>
    <w:rsid w:val="001B21FF"/>
    <w:rsid w:val="001C2823"/>
    <w:rsid w:val="001E6876"/>
    <w:rsid w:val="00203A39"/>
    <w:rsid w:val="00224F7B"/>
    <w:rsid w:val="00252F87"/>
    <w:rsid w:val="00273574"/>
    <w:rsid w:val="002905A6"/>
    <w:rsid w:val="002A6161"/>
    <w:rsid w:val="00323FB9"/>
    <w:rsid w:val="00355400"/>
    <w:rsid w:val="00394F84"/>
    <w:rsid w:val="0042531C"/>
    <w:rsid w:val="00453F49"/>
    <w:rsid w:val="004577EE"/>
    <w:rsid w:val="00493104"/>
    <w:rsid w:val="004A2AB3"/>
    <w:rsid w:val="004D7316"/>
    <w:rsid w:val="004F0057"/>
    <w:rsid w:val="004F6EC1"/>
    <w:rsid w:val="00516F12"/>
    <w:rsid w:val="00532CE8"/>
    <w:rsid w:val="0054047E"/>
    <w:rsid w:val="005923B8"/>
    <w:rsid w:val="005A6DA4"/>
    <w:rsid w:val="005C5A1F"/>
    <w:rsid w:val="00604577"/>
    <w:rsid w:val="0060785B"/>
    <w:rsid w:val="00654007"/>
    <w:rsid w:val="0067383C"/>
    <w:rsid w:val="006943BA"/>
    <w:rsid w:val="006C1D67"/>
    <w:rsid w:val="006D522F"/>
    <w:rsid w:val="006F6444"/>
    <w:rsid w:val="007001B7"/>
    <w:rsid w:val="00717B51"/>
    <w:rsid w:val="00720D9D"/>
    <w:rsid w:val="00724694"/>
    <w:rsid w:val="00751956"/>
    <w:rsid w:val="007855FB"/>
    <w:rsid w:val="007A59A4"/>
    <w:rsid w:val="007B0034"/>
    <w:rsid w:val="007C43F4"/>
    <w:rsid w:val="007C6FAB"/>
    <w:rsid w:val="007E0160"/>
    <w:rsid w:val="007E77C7"/>
    <w:rsid w:val="0087568F"/>
    <w:rsid w:val="008A6C6C"/>
    <w:rsid w:val="008A7A8B"/>
    <w:rsid w:val="008E6C14"/>
    <w:rsid w:val="00961852"/>
    <w:rsid w:val="009A4595"/>
    <w:rsid w:val="00A220F1"/>
    <w:rsid w:val="00A30B77"/>
    <w:rsid w:val="00A41FBE"/>
    <w:rsid w:val="00A70798"/>
    <w:rsid w:val="00AF75E7"/>
    <w:rsid w:val="00B24E19"/>
    <w:rsid w:val="00B34237"/>
    <w:rsid w:val="00B411DC"/>
    <w:rsid w:val="00B70BC1"/>
    <w:rsid w:val="00B90BF3"/>
    <w:rsid w:val="00BA105C"/>
    <w:rsid w:val="00BB29A7"/>
    <w:rsid w:val="00BF2DDE"/>
    <w:rsid w:val="00C04FA7"/>
    <w:rsid w:val="00C06427"/>
    <w:rsid w:val="00C26E06"/>
    <w:rsid w:val="00C6700C"/>
    <w:rsid w:val="00C91CF3"/>
    <w:rsid w:val="00C95153"/>
    <w:rsid w:val="00CC22A4"/>
    <w:rsid w:val="00CD427E"/>
    <w:rsid w:val="00D07EA0"/>
    <w:rsid w:val="00D12654"/>
    <w:rsid w:val="00D22F30"/>
    <w:rsid w:val="00D30658"/>
    <w:rsid w:val="00D45B97"/>
    <w:rsid w:val="00DF143F"/>
    <w:rsid w:val="00DF6E07"/>
    <w:rsid w:val="00E10426"/>
    <w:rsid w:val="00E318E6"/>
    <w:rsid w:val="00E327C9"/>
    <w:rsid w:val="00E55CF5"/>
    <w:rsid w:val="00E82A85"/>
    <w:rsid w:val="00E9002B"/>
    <w:rsid w:val="00EA49AF"/>
    <w:rsid w:val="00EC31D3"/>
    <w:rsid w:val="00F02A0F"/>
    <w:rsid w:val="00F748DC"/>
    <w:rsid w:val="00FA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104"/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104"/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93104"/>
  </w:style>
  <w:style w:type="table" w:styleId="Grilledutableau">
    <w:name w:val="Table Grid"/>
    <w:basedOn w:val="TableauNormal"/>
    <w:uiPriority w:val="59"/>
    <w:rsid w:val="000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B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0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0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5A1F"/>
    <w:pPr>
      <w:ind w:left="720"/>
      <w:contextualSpacing/>
    </w:pPr>
  </w:style>
  <w:style w:type="paragraph" w:styleId="Rvision">
    <w:name w:val="Revision"/>
    <w:hidden/>
    <w:uiPriority w:val="99"/>
    <w:semiHidden/>
    <w:rsid w:val="00125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3</cp:revision>
  <cp:lastPrinted>2012-04-15T21:52:00Z</cp:lastPrinted>
  <dcterms:created xsi:type="dcterms:W3CDTF">2012-09-14T16:59:00Z</dcterms:created>
  <dcterms:modified xsi:type="dcterms:W3CDTF">2012-09-14T17:01:00Z</dcterms:modified>
</cp:coreProperties>
</file>