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fr-CA"/>
        </w:rPr>
        <w:id w:val="11245438"/>
        <w:docPartObj>
          <w:docPartGallery w:val="Cover Pages"/>
          <w:docPartUnique/>
        </w:docPartObj>
      </w:sdtPr>
      <w:sdtEndPr>
        <w:rPr>
          <w:rFonts w:ascii="Arial" w:eastAsiaTheme="minorEastAsia" w:hAnsi="Arial" w:cstheme="minorBidi"/>
        </w:rPr>
      </w:sdtEndPr>
      <w:sdtContent>
        <w:tbl>
          <w:tblPr>
            <w:tblpPr w:leftFromText="187" w:rightFromText="187" w:vertAnchor="page" w:horzAnchor="margin" w:tblpXSpec="center" w:tblpY="6213"/>
            <w:tblW w:w="4000" w:type="pct"/>
            <w:tblBorders>
              <w:left w:val="single" w:sz="18" w:space="0" w:color="4F81BD" w:themeColor="accent1"/>
            </w:tblBorders>
            <w:tblLook w:val="04A0"/>
          </w:tblPr>
          <w:tblGrid>
            <w:gridCol w:w="7096"/>
          </w:tblGrid>
          <w:tr w:rsidR="00C779BB" w:rsidRPr="00B35093" w:rsidTr="00142C6E">
            <w:sdt>
              <w:sdtPr>
                <w:rPr>
                  <w:rFonts w:asciiTheme="majorHAnsi" w:eastAsiaTheme="majorEastAsia" w:hAnsiTheme="majorHAnsi" w:cstheme="majorBidi"/>
                  <w:lang w:val="fr-CA"/>
                </w:rPr>
                <w:alias w:val="Société"/>
                <w:id w:val="13406915"/>
                <w:dataBinding w:prefixMappings="xmlns:ns0='http://schemas.openxmlformats.org/officeDocument/2006/extended-properties'" w:xpath="/ns0:Properties[1]/ns0:Company[1]" w:storeItemID="{6668398D-A668-4E3E-A5EB-62B293D839F1}"/>
                <w:text/>
              </w:sdtPr>
              <w:sdtContent>
                <w:tc>
                  <w:tcPr>
                    <w:tcW w:w="7096" w:type="dxa"/>
                    <w:tcMar>
                      <w:top w:w="216" w:type="dxa"/>
                      <w:left w:w="115" w:type="dxa"/>
                      <w:bottom w:w="216" w:type="dxa"/>
                      <w:right w:w="115" w:type="dxa"/>
                    </w:tcMar>
                  </w:tcPr>
                  <w:p w:rsidR="00C779BB" w:rsidRPr="00B35093" w:rsidRDefault="00955D32" w:rsidP="00142C6E">
                    <w:pPr>
                      <w:pStyle w:val="NoSpacing"/>
                      <w:rPr>
                        <w:rFonts w:asciiTheme="majorHAnsi" w:eastAsiaTheme="majorEastAsia" w:hAnsiTheme="majorHAnsi" w:cstheme="majorBidi"/>
                        <w:lang w:val="fr-CA"/>
                      </w:rPr>
                    </w:pPr>
                    <w:r>
                      <w:rPr>
                        <w:rFonts w:asciiTheme="majorHAnsi" w:eastAsiaTheme="majorEastAsia" w:hAnsiTheme="majorHAnsi" w:cstheme="majorBidi"/>
                        <w:lang w:val="fr-CA"/>
                      </w:rPr>
                      <w:t>INF4</w:t>
                    </w:r>
                    <w:r w:rsidR="00E63FF0">
                      <w:rPr>
                        <w:rFonts w:asciiTheme="majorHAnsi" w:eastAsiaTheme="majorEastAsia" w:hAnsiTheme="majorHAnsi" w:cstheme="majorBidi"/>
                        <w:lang w:val="fr-CA"/>
                      </w:rPr>
                      <w:t>173</w:t>
                    </w:r>
                    <w:r w:rsidR="00E649F4" w:rsidRPr="00B35093">
                      <w:rPr>
                        <w:rFonts w:asciiTheme="majorHAnsi" w:eastAsiaTheme="majorEastAsia" w:hAnsiTheme="majorHAnsi" w:cstheme="majorBidi"/>
                        <w:lang w:val="fr-CA"/>
                      </w:rPr>
                      <w:t xml:space="preserve"> – </w:t>
                    </w:r>
                    <w:r w:rsidR="00E63FF0">
                      <w:rPr>
                        <w:rFonts w:asciiTheme="majorHAnsi" w:eastAsiaTheme="majorEastAsia" w:hAnsiTheme="majorHAnsi" w:cstheme="majorBidi"/>
                        <w:lang w:val="fr-CA"/>
                      </w:rPr>
                      <w:t>Projet Synthèse</w:t>
                    </w:r>
                  </w:p>
                </w:tc>
              </w:sdtContent>
            </w:sdt>
          </w:tr>
          <w:tr w:rsidR="00C779BB" w:rsidRPr="00B35093" w:rsidTr="00142C6E">
            <w:tc>
              <w:tcPr>
                <w:tcW w:w="7096" w:type="dxa"/>
              </w:tcPr>
              <w:p w:rsidR="00C779BB" w:rsidRPr="00B35093" w:rsidRDefault="004C175C" w:rsidP="00142C6E">
                <w:pPr>
                  <w:pStyle w:val="NoSpacing"/>
                  <w:rPr>
                    <w:rFonts w:asciiTheme="majorHAnsi" w:eastAsiaTheme="majorEastAsia" w:hAnsiTheme="majorHAnsi" w:cstheme="majorBidi"/>
                    <w:color w:val="4F81BD" w:themeColor="accent1"/>
                    <w:sz w:val="80"/>
                    <w:szCs w:val="80"/>
                    <w:lang w:val="fr-CA"/>
                  </w:rPr>
                </w:pPr>
                <w:r>
                  <w:rPr>
                    <w:rFonts w:asciiTheme="majorHAnsi" w:eastAsiaTheme="majorEastAsia" w:hAnsiTheme="majorHAnsi" w:cstheme="majorBidi"/>
                    <w:color w:val="4F81BD" w:themeColor="accent1"/>
                    <w:sz w:val="80"/>
                    <w:szCs w:val="80"/>
                    <w:lang w:val="fr-CA"/>
                  </w:rPr>
                  <w:t>Rapport de progrès</w:t>
                </w:r>
              </w:p>
            </w:tc>
          </w:tr>
          <w:tr w:rsidR="00C779BB" w:rsidRPr="009E578C" w:rsidTr="00142C6E">
            <w:sdt>
              <w:sdtPr>
                <w:rPr>
                  <w:rFonts w:asciiTheme="majorHAnsi" w:eastAsiaTheme="majorEastAsia" w:hAnsiTheme="majorHAnsi" w:cstheme="majorBidi"/>
                  <w:lang w:val="fr-CA"/>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7096" w:type="dxa"/>
                    <w:tcMar>
                      <w:top w:w="216" w:type="dxa"/>
                      <w:left w:w="115" w:type="dxa"/>
                      <w:bottom w:w="216" w:type="dxa"/>
                      <w:right w:w="115" w:type="dxa"/>
                    </w:tcMar>
                  </w:tcPr>
                  <w:p w:rsidR="00C779BB" w:rsidRPr="00B35093" w:rsidRDefault="00E63FF0" w:rsidP="00142C6E">
                    <w:pPr>
                      <w:pStyle w:val="NoSpacing"/>
                      <w:rPr>
                        <w:rFonts w:asciiTheme="majorHAnsi" w:eastAsiaTheme="majorEastAsia" w:hAnsiTheme="majorHAnsi" w:cstheme="majorBidi"/>
                        <w:lang w:val="fr-CA"/>
                      </w:rPr>
                    </w:pPr>
                    <w:r>
                      <w:rPr>
                        <w:rFonts w:asciiTheme="majorHAnsi" w:eastAsiaTheme="majorEastAsia" w:hAnsiTheme="majorHAnsi" w:cstheme="majorBidi"/>
                        <w:lang w:val="fr-CA"/>
                      </w:rPr>
                      <w:t>Développement d’un site interactif « French as Second Language »</w:t>
                    </w:r>
                  </w:p>
                </w:tc>
              </w:sdtContent>
            </w:sdt>
          </w:tr>
        </w:tbl>
        <w:p w:rsidR="00C779BB" w:rsidRPr="00B35093" w:rsidRDefault="000F2247">
          <w:pPr>
            <w:rPr>
              <w:lang w:val="fr-CA"/>
            </w:rPr>
          </w:pPr>
          <w:r>
            <w:rPr>
              <w:noProof/>
              <w:lang w:val="fr-CA" w:eastAsia="fr-CA" w:bidi="ar-SA"/>
            </w:rPr>
            <w:drawing>
              <wp:inline distT="0" distB="0" distL="0" distR="0">
                <wp:extent cx="3057525" cy="3905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57525" cy="390525"/>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tblPr>
          <w:tblGrid>
            <w:gridCol w:w="7096"/>
          </w:tblGrid>
          <w:tr w:rsidR="00C779BB" w:rsidRPr="004C175C" w:rsidTr="000F2247">
            <w:tc>
              <w:tcPr>
                <w:tcW w:w="7096" w:type="dxa"/>
                <w:tcMar>
                  <w:top w:w="216" w:type="dxa"/>
                  <w:left w:w="115" w:type="dxa"/>
                  <w:bottom w:w="216" w:type="dxa"/>
                  <w:right w:w="115" w:type="dxa"/>
                </w:tcMar>
              </w:tcPr>
              <w:sdt>
                <w:sdtPr>
                  <w:rPr>
                    <w:color w:val="4F81BD" w:themeColor="accent1"/>
                    <w:lang w:val="fr-CA"/>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C779BB" w:rsidRPr="00B35093" w:rsidRDefault="00E63FF0">
                    <w:pPr>
                      <w:pStyle w:val="NoSpacing"/>
                      <w:rPr>
                        <w:color w:val="4F81BD" w:themeColor="accent1"/>
                        <w:lang w:val="fr-CA"/>
                      </w:rPr>
                    </w:pPr>
                    <w:r>
                      <w:rPr>
                        <w:color w:val="4F81BD" w:themeColor="accent1"/>
                        <w:lang w:val="fr-CA"/>
                      </w:rPr>
                      <w:t xml:space="preserve">François Charette Nguyen </w:t>
                    </w:r>
                    <w:r>
                      <w:rPr>
                        <w:color w:val="4F81BD" w:themeColor="accent1"/>
                        <w:lang w:val="fr-CA"/>
                      </w:rPr>
                      <w:tab/>
                    </w:r>
                    <w:r>
                      <w:rPr>
                        <w:color w:val="4F81BD" w:themeColor="accent1"/>
                        <w:lang w:val="fr-CA"/>
                      </w:rPr>
                      <w:tab/>
                    </w:r>
                    <w:r>
                      <w:rPr>
                        <w:color w:val="4F81BD" w:themeColor="accent1"/>
                        <w:lang w:val="fr-CA"/>
                      </w:rPr>
                      <w:tab/>
                    </w:r>
                    <w:r>
                      <w:rPr>
                        <w:color w:val="4F81BD" w:themeColor="accent1"/>
                        <w:lang w:val="fr-CA"/>
                      </w:rPr>
                      <w:tab/>
                    </w:r>
                    <w:r>
                      <w:rPr>
                        <w:color w:val="4F81BD" w:themeColor="accent1"/>
                        <w:lang w:val="fr-CA"/>
                      </w:rPr>
                      <w:tab/>
                    </w:r>
                    <w:r>
                      <w:rPr>
                        <w:color w:val="4F81BD" w:themeColor="accent1"/>
                        <w:lang w:val="fr-CA"/>
                      </w:rPr>
                      <w:tab/>
                      <w:t xml:space="preserve">             </w:t>
                    </w:r>
                  </w:p>
                </w:sdtContent>
              </w:sdt>
              <w:sdt>
                <w:sdtPr>
                  <w:rPr>
                    <w:color w:val="4F81BD" w:themeColor="accent1"/>
                    <w:lang w:val="fr-CA"/>
                  </w:rPr>
                  <w:alias w:val="Date"/>
                  <w:id w:val="13406932"/>
                  <w:dataBinding w:prefixMappings="xmlns:ns0='http://schemas.microsoft.com/office/2006/coverPageProps'" w:xpath="/ns0:CoverPageProperties[1]/ns0:PublishDate[1]" w:storeItemID="{55AF091B-3C7A-41E3-B477-F2FDAA23CFDA}"/>
                  <w:date w:fullDate="2010-02-28T00:00:00Z">
                    <w:dateFormat w:val="dd/MM/yyyy"/>
                    <w:lid w:val="fr-FR"/>
                    <w:storeMappedDataAs w:val="dateTime"/>
                    <w:calendar w:val="gregorian"/>
                  </w:date>
                </w:sdtPr>
                <w:sdtContent>
                  <w:p w:rsidR="00C779BB" w:rsidRPr="00B35093" w:rsidRDefault="004C175C">
                    <w:pPr>
                      <w:pStyle w:val="NoSpacing"/>
                      <w:rPr>
                        <w:color w:val="4F81BD" w:themeColor="accent1"/>
                        <w:lang w:val="fr-CA"/>
                      </w:rPr>
                    </w:pPr>
                    <w:r>
                      <w:rPr>
                        <w:color w:val="4F81BD" w:themeColor="accent1"/>
                        <w:lang w:val="fr-CA"/>
                      </w:rPr>
                      <w:t>28</w:t>
                    </w:r>
                    <w:r>
                      <w:rPr>
                        <w:color w:val="4F81BD" w:themeColor="accent1"/>
                        <w:lang w:val="fr-FR"/>
                      </w:rPr>
                      <w:t>/02</w:t>
                    </w:r>
                    <w:r w:rsidR="00E63FF0">
                      <w:rPr>
                        <w:color w:val="4F81BD" w:themeColor="accent1"/>
                        <w:lang w:val="fr-FR"/>
                      </w:rPr>
                      <w:t>/2010</w:t>
                    </w:r>
                  </w:p>
                </w:sdtContent>
              </w:sdt>
              <w:p w:rsidR="00C779BB" w:rsidRPr="00B35093" w:rsidRDefault="00C779BB">
                <w:pPr>
                  <w:pStyle w:val="NoSpacing"/>
                  <w:rPr>
                    <w:color w:val="4F81BD" w:themeColor="accent1"/>
                    <w:lang w:val="fr-CA"/>
                  </w:rPr>
                </w:pPr>
              </w:p>
            </w:tc>
          </w:tr>
        </w:tbl>
        <w:p w:rsidR="00E63FF0" w:rsidRDefault="00E63FF0" w:rsidP="00F61E1B">
          <w:pPr>
            <w:pStyle w:val="NoSpacing"/>
            <w:rPr>
              <w:color w:val="4F81BD" w:themeColor="accent1"/>
              <w:lang w:val="fr-CA"/>
            </w:rPr>
            <w:sectPr w:rsidR="00E63FF0" w:rsidSect="00E63FF0">
              <w:footerReference w:type="default" r:id="rId10"/>
              <w:footerReference w:type="first" r:id="rId11"/>
              <w:pgSz w:w="12240" w:h="15840"/>
              <w:pgMar w:top="1440" w:right="1800" w:bottom="1440" w:left="1800" w:header="708" w:footer="708" w:gutter="0"/>
              <w:pgNumType w:fmt="lowerRoman" w:start="1"/>
              <w:cols w:space="708"/>
              <w:titlePg/>
              <w:docGrid w:linePitch="360"/>
            </w:sectPr>
          </w:pPr>
        </w:p>
        <w:p w:rsidR="00E63FF0" w:rsidRDefault="00366685" w:rsidP="00E63FF0">
          <w:pPr>
            <w:pStyle w:val="NoSpacing"/>
            <w:rPr>
              <w:lang w:val="fr-CA"/>
            </w:rPr>
          </w:pPr>
        </w:p>
      </w:sdtContent>
    </w:sdt>
    <w:p w:rsidR="00BD7022" w:rsidRDefault="00C779BB" w:rsidP="000F2247">
      <w:pPr>
        <w:pStyle w:val="Title"/>
        <w:rPr>
          <w:noProof/>
        </w:rPr>
      </w:pPr>
      <w:r w:rsidRPr="00B35093">
        <w:rPr>
          <w:lang w:val="fr-CA"/>
        </w:rPr>
        <w:t>Table des matières</w:t>
      </w:r>
      <w:r w:rsidR="00366685" w:rsidRPr="00366685">
        <w:rPr>
          <w:lang w:val="fr-CA"/>
        </w:rPr>
        <w:fldChar w:fldCharType="begin"/>
      </w:r>
      <w:r w:rsidR="00335731" w:rsidRPr="00B35093">
        <w:rPr>
          <w:lang w:val="fr-CA"/>
        </w:rPr>
        <w:instrText xml:space="preserve"> TOC \o "1-2" \h \z \u </w:instrText>
      </w:r>
      <w:r w:rsidR="00366685" w:rsidRPr="00366685">
        <w:rPr>
          <w:lang w:val="fr-CA"/>
        </w:rPr>
        <w:fldChar w:fldCharType="separate"/>
      </w:r>
    </w:p>
    <w:p w:rsidR="00BD7022" w:rsidRDefault="00BD7022">
      <w:pPr>
        <w:pStyle w:val="TOC1"/>
        <w:rPr>
          <w:rFonts w:asciiTheme="minorHAnsi" w:hAnsiTheme="minorHAnsi"/>
          <w:noProof/>
          <w:sz w:val="22"/>
          <w:szCs w:val="22"/>
          <w:lang w:val="fr-CA" w:eastAsia="fr-CA" w:bidi="ar-SA"/>
        </w:rPr>
      </w:pPr>
      <w:hyperlink w:anchor="_Toc255150792" w:history="1">
        <w:r w:rsidRPr="00563268">
          <w:rPr>
            <w:rStyle w:val="Hyperlink"/>
            <w:noProof/>
          </w:rPr>
          <w:t>1.</w:t>
        </w:r>
        <w:r>
          <w:rPr>
            <w:rFonts w:asciiTheme="minorHAnsi" w:hAnsiTheme="minorHAnsi"/>
            <w:noProof/>
            <w:sz w:val="22"/>
            <w:szCs w:val="22"/>
            <w:lang w:val="fr-CA" w:eastAsia="fr-CA" w:bidi="ar-SA"/>
          </w:rPr>
          <w:tab/>
        </w:r>
        <w:r w:rsidRPr="00563268">
          <w:rPr>
            <w:rStyle w:val="Hyperlink"/>
            <w:noProof/>
          </w:rPr>
          <w:t>Introduction</w:t>
        </w:r>
        <w:r>
          <w:rPr>
            <w:noProof/>
            <w:webHidden/>
          </w:rPr>
          <w:tab/>
        </w:r>
        <w:r>
          <w:rPr>
            <w:noProof/>
            <w:webHidden/>
          </w:rPr>
          <w:fldChar w:fldCharType="begin"/>
        </w:r>
        <w:r>
          <w:rPr>
            <w:noProof/>
            <w:webHidden/>
          </w:rPr>
          <w:instrText xml:space="preserve"> PAGEREF _Toc255150792 \h </w:instrText>
        </w:r>
        <w:r>
          <w:rPr>
            <w:noProof/>
            <w:webHidden/>
          </w:rPr>
        </w:r>
        <w:r>
          <w:rPr>
            <w:noProof/>
            <w:webHidden/>
          </w:rPr>
          <w:fldChar w:fldCharType="separate"/>
        </w:r>
        <w:r>
          <w:rPr>
            <w:noProof/>
            <w:webHidden/>
          </w:rPr>
          <w:t>1</w:t>
        </w:r>
        <w:r>
          <w:rPr>
            <w:noProof/>
            <w:webHidden/>
          </w:rPr>
          <w:fldChar w:fldCharType="end"/>
        </w:r>
      </w:hyperlink>
    </w:p>
    <w:p w:rsidR="00BD7022" w:rsidRDefault="00BD7022">
      <w:pPr>
        <w:pStyle w:val="TOC1"/>
        <w:rPr>
          <w:rFonts w:asciiTheme="minorHAnsi" w:hAnsiTheme="minorHAnsi"/>
          <w:noProof/>
          <w:sz w:val="22"/>
          <w:szCs w:val="22"/>
          <w:lang w:val="fr-CA" w:eastAsia="fr-CA" w:bidi="ar-SA"/>
        </w:rPr>
      </w:pPr>
      <w:hyperlink w:anchor="_Toc255150793" w:history="1">
        <w:r w:rsidRPr="00563268">
          <w:rPr>
            <w:rStyle w:val="Hyperlink"/>
            <w:noProof/>
            <w:lang w:val="fr-CA"/>
          </w:rPr>
          <w:t>2.</w:t>
        </w:r>
        <w:r>
          <w:rPr>
            <w:rFonts w:asciiTheme="minorHAnsi" w:hAnsiTheme="minorHAnsi"/>
            <w:noProof/>
            <w:sz w:val="22"/>
            <w:szCs w:val="22"/>
            <w:lang w:val="fr-CA" w:eastAsia="fr-CA" w:bidi="ar-SA"/>
          </w:rPr>
          <w:tab/>
        </w:r>
        <w:r w:rsidRPr="00563268">
          <w:rPr>
            <w:rStyle w:val="Hyperlink"/>
            <w:noProof/>
            <w:lang w:val="fr-CA"/>
          </w:rPr>
          <w:t>Progrès dans la recherche d’outils et d’information</w:t>
        </w:r>
        <w:r>
          <w:rPr>
            <w:noProof/>
            <w:webHidden/>
          </w:rPr>
          <w:tab/>
        </w:r>
        <w:r>
          <w:rPr>
            <w:noProof/>
            <w:webHidden/>
          </w:rPr>
          <w:fldChar w:fldCharType="begin"/>
        </w:r>
        <w:r>
          <w:rPr>
            <w:noProof/>
            <w:webHidden/>
          </w:rPr>
          <w:instrText xml:space="preserve"> PAGEREF _Toc255150793 \h </w:instrText>
        </w:r>
        <w:r>
          <w:rPr>
            <w:noProof/>
            <w:webHidden/>
          </w:rPr>
        </w:r>
        <w:r>
          <w:rPr>
            <w:noProof/>
            <w:webHidden/>
          </w:rPr>
          <w:fldChar w:fldCharType="separate"/>
        </w:r>
        <w:r>
          <w:rPr>
            <w:noProof/>
            <w:webHidden/>
          </w:rPr>
          <w:t>1</w:t>
        </w:r>
        <w:r>
          <w:rPr>
            <w:noProof/>
            <w:webHidden/>
          </w:rPr>
          <w:fldChar w:fldCharType="end"/>
        </w:r>
      </w:hyperlink>
    </w:p>
    <w:p w:rsidR="00BD7022" w:rsidRDefault="00BD7022">
      <w:pPr>
        <w:pStyle w:val="TOC2"/>
        <w:tabs>
          <w:tab w:val="right" w:leader="dot" w:pos="8630"/>
        </w:tabs>
        <w:rPr>
          <w:rFonts w:asciiTheme="minorHAnsi" w:hAnsiTheme="minorHAnsi"/>
          <w:noProof/>
          <w:sz w:val="22"/>
          <w:szCs w:val="22"/>
          <w:lang w:val="fr-CA" w:eastAsia="fr-CA" w:bidi="ar-SA"/>
        </w:rPr>
      </w:pPr>
      <w:hyperlink w:anchor="_Toc255150794" w:history="1">
        <w:r w:rsidRPr="00563268">
          <w:rPr>
            <w:rStyle w:val="Hyperlink"/>
            <w:noProof/>
            <w:lang w:val="fr-CA"/>
          </w:rPr>
          <w:t>Technologies de « base »</w:t>
        </w:r>
        <w:r>
          <w:rPr>
            <w:noProof/>
            <w:webHidden/>
          </w:rPr>
          <w:tab/>
        </w:r>
        <w:r>
          <w:rPr>
            <w:noProof/>
            <w:webHidden/>
          </w:rPr>
          <w:fldChar w:fldCharType="begin"/>
        </w:r>
        <w:r>
          <w:rPr>
            <w:noProof/>
            <w:webHidden/>
          </w:rPr>
          <w:instrText xml:space="preserve"> PAGEREF _Toc255150794 \h </w:instrText>
        </w:r>
        <w:r>
          <w:rPr>
            <w:noProof/>
            <w:webHidden/>
          </w:rPr>
        </w:r>
        <w:r>
          <w:rPr>
            <w:noProof/>
            <w:webHidden/>
          </w:rPr>
          <w:fldChar w:fldCharType="separate"/>
        </w:r>
        <w:r>
          <w:rPr>
            <w:noProof/>
            <w:webHidden/>
          </w:rPr>
          <w:t>1</w:t>
        </w:r>
        <w:r>
          <w:rPr>
            <w:noProof/>
            <w:webHidden/>
          </w:rPr>
          <w:fldChar w:fldCharType="end"/>
        </w:r>
      </w:hyperlink>
    </w:p>
    <w:p w:rsidR="00BD7022" w:rsidRDefault="00BD7022">
      <w:pPr>
        <w:pStyle w:val="TOC2"/>
        <w:tabs>
          <w:tab w:val="right" w:leader="dot" w:pos="8630"/>
        </w:tabs>
        <w:rPr>
          <w:rFonts w:asciiTheme="minorHAnsi" w:hAnsiTheme="minorHAnsi"/>
          <w:noProof/>
          <w:sz w:val="22"/>
          <w:szCs w:val="22"/>
          <w:lang w:val="fr-CA" w:eastAsia="fr-CA" w:bidi="ar-SA"/>
        </w:rPr>
      </w:pPr>
      <w:hyperlink w:anchor="_Toc255150795" w:history="1">
        <w:r w:rsidRPr="00563268">
          <w:rPr>
            <w:rStyle w:val="Hyperlink"/>
            <w:noProof/>
            <w:lang w:val="fr-CA"/>
          </w:rPr>
          <w:t>Base de données vs fichier XML</w:t>
        </w:r>
        <w:r>
          <w:rPr>
            <w:noProof/>
            <w:webHidden/>
          </w:rPr>
          <w:tab/>
        </w:r>
        <w:r>
          <w:rPr>
            <w:noProof/>
            <w:webHidden/>
          </w:rPr>
          <w:fldChar w:fldCharType="begin"/>
        </w:r>
        <w:r>
          <w:rPr>
            <w:noProof/>
            <w:webHidden/>
          </w:rPr>
          <w:instrText xml:space="preserve"> PAGEREF _Toc255150795 \h </w:instrText>
        </w:r>
        <w:r>
          <w:rPr>
            <w:noProof/>
            <w:webHidden/>
          </w:rPr>
        </w:r>
        <w:r>
          <w:rPr>
            <w:noProof/>
            <w:webHidden/>
          </w:rPr>
          <w:fldChar w:fldCharType="separate"/>
        </w:r>
        <w:r>
          <w:rPr>
            <w:noProof/>
            <w:webHidden/>
          </w:rPr>
          <w:t>1</w:t>
        </w:r>
        <w:r>
          <w:rPr>
            <w:noProof/>
            <w:webHidden/>
          </w:rPr>
          <w:fldChar w:fldCharType="end"/>
        </w:r>
      </w:hyperlink>
    </w:p>
    <w:p w:rsidR="00BD7022" w:rsidRDefault="00BD7022">
      <w:pPr>
        <w:pStyle w:val="TOC2"/>
        <w:tabs>
          <w:tab w:val="right" w:leader="dot" w:pos="8630"/>
        </w:tabs>
        <w:rPr>
          <w:rFonts w:asciiTheme="minorHAnsi" w:hAnsiTheme="minorHAnsi"/>
          <w:noProof/>
          <w:sz w:val="22"/>
          <w:szCs w:val="22"/>
          <w:lang w:val="fr-CA" w:eastAsia="fr-CA" w:bidi="ar-SA"/>
        </w:rPr>
      </w:pPr>
      <w:hyperlink w:anchor="_Toc255150796" w:history="1">
        <w:r w:rsidRPr="00563268">
          <w:rPr>
            <w:rStyle w:val="Hyperlink"/>
            <w:noProof/>
            <w:lang w:val="fr-CA"/>
          </w:rPr>
          <w:t>Recherche d’outils existants</w:t>
        </w:r>
        <w:r>
          <w:rPr>
            <w:noProof/>
            <w:webHidden/>
          </w:rPr>
          <w:tab/>
        </w:r>
        <w:r>
          <w:rPr>
            <w:noProof/>
            <w:webHidden/>
          </w:rPr>
          <w:fldChar w:fldCharType="begin"/>
        </w:r>
        <w:r>
          <w:rPr>
            <w:noProof/>
            <w:webHidden/>
          </w:rPr>
          <w:instrText xml:space="preserve"> PAGEREF _Toc255150796 \h </w:instrText>
        </w:r>
        <w:r>
          <w:rPr>
            <w:noProof/>
            <w:webHidden/>
          </w:rPr>
        </w:r>
        <w:r>
          <w:rPr>
            <w:noProof/>
            <w:webHidden/>
          </w:rPr>
          <w:fldChar w:fldCharType="separate"/>
        </w:r>
        <w:r>
          <w:rPr>
            <w:noProof/>
            <w:webHidden/>
          </w:rPr>
          <w:t>2</w:t>
        </w:r>
        <w:r>
          <w:rPr>
            <w:noProof/>
            <w:webHidden/>
          </w:rPr>
          <w:fldChar w:fldCharType="end"/>
        </w:r>
      </w:hyperlink>
    </w:p>
    <w:p w:rsidR="00BD7022" w:rsidRDefault="00BD7022">
      <w:pPr>
        <w:pStyle w:val="TOC1"/>
        <w:rPr>
          <w:rFonts w:asciiTheme="minorHAnsi" w:hAnsiTheme="minorHAnsi"/>
          <w:noProof/>
          <w:sz w:val="22"/>
          <w:szCs w:val="22"/>
          <w:lang w:val="fr-CA" w:eastAsia="fr-CA" w:bidi="ar-SA"/>
        </w:rPr>
      </w:pPr>
      <w:hyperlink w:anchor="_Toc255150797" w:history="1">
        <w:r w:rsidRPr="00563268">
          <w:rPr>
            <w:rStyle w:val="Hyperlink"/>
            <w:noProof/>
            <w:lang w:val="fr-CA"/>
          </w:rPr>
          <w:t>3.</w:t>
        </w:r>
        <w:r>
          <w:rPr>
            <w:rFonts w:asciiTheme="minorHAnsi" w:hAnsiTheme="minorHAnsi"/>
            <w:noProof/>
            <w:sz w:val="22"/>
            <w:szCs w:val="22"/>
            <w:lang w:val="fr-CA" w:eastAsia="fr-CA" w:bidi="ar-SA"/>
          </w:rPr>
          <w:tab/>
        </w:r>
        <w:r w:rsidRPr="00563268">
          <w:rPr>
            <w:rStyle w:val="Hyperlink"/>
            <w:noProof/>
            <w:lang w:val="fr-CA"/>
          </w:rPr>
          <w:t>Progrès dans le développement d’une solution</w:t>
        </w:r>
        <w:r>
          <w:rPr>
            <w:noProof/>
            <w:webHidden/>
          </w:rPr>
          <w:tab/>
        </w:r>
        <w:r>
          <w:rPr>
            <w:noProof/>
            <w:webHidden/>
          </w:rPr>
          <w:fldChar w:fldCharType="begin"/>
        </w:r>
        <w:r>
          <w:rPr>
            <w:noProof/>
            <w:webHidden/>
          </w:rPr>
          <w:instrText xml:space="preserve"> PAGEREF _Toc255150797 \h </w:instrText>
        </w:r>
        <w:r>
          <w:rPr>
            <w:noProof/>
            <w:webHidden/>
          </w:rPr>
        </w:r>
        <w:r>
          <w:rPr>
            <w:noProof/>
            <w:webHidden/>
          </w:rPr>
          <w:fldChar w:fldCharType="separate"/>
        </w:r>
        <w:r>
          <w:rPr>
            <w:noProof/>
            <w:webHidden/>
          </w:rPr>
          <w:t>3</w:t>
        </w:r>
        <w:r>
          <w:rPr>
            <w:noProof/>
            <w:webHidden/>
          </w:rPr>
          <w:fldChar w:fldCharType="end"/>
        </w:r>
      </w:hyperlink>
    </w:p>
    <w:p w:rsidR="00BD7022" w:rsidRDefault="00BD7022">
      <w:pPr>
        <w:pStyle w:val="TOC2"/>
        <w:tabs>
          <w:tab w:val="right" w:leader="dot" w:pos="8630"/>
        </w:tabs>
        <w:rPr>
          <w:rFonts w:asciiTheme="minorHAnsi" w:hAnsiTheme="minorHAnsi"/>
          <w:noProof/>
          <w:sz w:val="22"/>
          <w:szCs w:val="22"/>
          <w:lang w:val="fr-CA" w:eastAsia="fr-CA" w:bidi="ar-SA"/>
        </w:rPr>
      </w:pPr>
      <w:hyperlink w:anchor="_Toc255150798" w:history="1">
        <w:r w:rsidRPr="00563268">
          <w:rPr>
            <w:rStyle w:val="Hyperlink"/>
            <w:noProof/>
            <w:lang w:val="fr-CA"/>
          </w:rPr>
          <w:t>Format des questionnaires en XML</w:t>
        </w:r>
        <w:r>
          <w:rPr>
            <w:noProof/>
            <w:webHidden/>
          </w:rPr>
          <w:tab/>
        </w:r>
        <w:r>
          <w:rPr>
            <w:noProof/>
            <w:webHidden/>
          </w:rPr>
          <w:fldChar w:fldCharType="begin"/>
        </w:r>
        <w:r>
          <w:rPr>
            <w:noProof/>
            <w:webHidden/>
          </w:rPr>
          <w:instrText xml:space="preserve"> PAGEREF _Toc255150798 \h </w:instrText>
        </w:r>
        <w:r>
          <w:rPr>
            <w:noProof/>
            <w:webHidden/>
          </w:rPr>
        </w:r>
        <w:r>
          <w:rPr>
            <w:noProof/>
            <w:webHidden/>
          </w:rPr>
          <w:fldChar w:fldCharType="separate"/>
        </w:r>
        <w:r>
          <w:rPr>
            <w:noProof/>
            <w:webHidden/>
          </w:rPr>
          <w:t>3</w:t>
        </w:r>
        <w:r>
          <w:rPr>
            <w:noProof/>
            <w:webHidden/>
          </w:rPr>
          <w:fldChar w:fldCharType="end"/>
        </w:r>
      </w:hyperlink>
    </w:p>
    <w:p w:rsidR="00BD7022" w:rsidRDefault="00BD7022">
      <w:pPr>
        <w:pStyle w:val="TOC2"/>
        <w:tabs>
          <w:tab w:val="right" w:leader="dot" w:pos="8630"/>
        </w:tabs>
        <w:rPr>
          <w:rFonts w:asciiTheme="minorHAnsi" w:hAnsiTheme="minorHAnsi"/>
          <w:noProof/>
          <w:sz w:val="22"/>
          <w:szCs w:val="22"/>
          <w:lang w:val="fr-CA" w:eastAsia="fr-CA" w:bidi="ar-SA"/>
        </w:rPr>
      </w:pPr>
      <w:hyperlink w:anchor="_Toc255150799" w:history="1">
        <w:r w:rsidRPr="00563268">
          <w:rPr>
            <w:rStyle w:val="Hyperlink"/>
            <w:noProof/>
            <w:lang w:val="fr-CA"/>
          </w:rPr>
          <w:t>Interface étudiant</w:t>
        </w:r>
        <w:r>
          <w:rPr>
            <w:noProof/>
            <w:webHidden/>
          </w:rPr>
          <w:tab/>
        </w:r>
        <w:r>
          <w:rPr>
            <w:noProof/>
            <w:webHidden/>
          </w:rPr>
          <w:fldChar w:fldCharType="begin"/>
        </w:r>
        <w:r>
          <w:rPr>
            <w:noProof/>
            <w:webHidden/>
          </w:rPr>
          <w:instrText xml:space="preserve"> PAGEREF _Toc255150799 \h </w:instrText>
        </w:r>
        <w:r>
          <w:rPr>
            <w:noProof/>
            <w:webHidden/>
          </w:rPr>
        </w:r>
        <w:r>
          <w:rPr>
            <w:noProof/>
            <w:webHidden/>
          </w:rPr>
          <w:fldChar w:fldCharType="separate"/>
        </w:r>
        <w:r>
          <w:rPr>
            <w:noProof/>
            <w:webHidden/>
          </w:rPr>
          <w:t>4</w:t>
        </w:r>
        <w:r>
          <w:rPr>
            <w:noProof/>
            <w:webHidden/>
          </w:rPr>
          <w:fldChar w:fldCharType="end"/>
        </w:r>
      </w:hyperlink>
    </w:p>
    <w:p w:rsidR="00BD7022" w:rsidRDefault="00BD7022">
      <w:pPr>
        <w:pStyle w:val="TOC2"/>
        <w:tabs>
          <w:tab w:val="right" w:leader="dot" w:pos="8630"/>
        </w:tabs>
        <w:rPr>
          <w:rFonts w:asciiTheme="minorHAnsi" w:hAnsiTheme="minorHAnsi"/>
          <w:noProof/>
          <w:sz w:val="22"/>
          <w:szCs w:val="22"/>
          <w:lang w:val="fr-CA" w:eastAsia="fr-CA" w:bidi="ar-SA"/>
        </w:rPr>
      </w:pPr>
      <w:hyperlink w:anchor="_Toc255150800" w:history="1">
        <w:r w:rsidRPr="00563268">
          <w:rPr>
            <w:rStyle w:val="Hyperlink"/>
            <w:noProof/>
            <w:lang w:val="fr-CA"/>
          </w:rPr>
          <w:t>Interface professeur</w:t>
        </w:r>
        <w:r>
          <w:rPr>
            <w:noProof/>
            <w:webHidden/>
          </w:rPr>
          <w:tab/>
        </w:r>
        <w:r>
          <w:rPr>
            <w:noProof/>
            <w:webHidden/>
          </w:rPr>
          <w:fldChar w:fldCharType="begin"/>
        </w:r>
        <w:r>
          <w:rPr>
            <w:noProof/>
            <w:webHidden/>
          </w:rPr>
          <w:instrText xml:space="preserve"> PAGEREF _Toc255150800 \h </w:instrText>
        </w:r>
        <w:r>
          <w:rPr>
            <w:noProof/>
            <w:webHidden/>
          </w:rPr>
        </w:r>
        <w:r>
          <w:rPr>
            <w:noProof/>
            <w:webHidden/>
          </w:rPr>
          <w:fldChar w:fldCharType="separate"/>
        </w:r>
        <w:r>
          <w:rPr>
            <w:noProof/>
            <w:webHidden/>
          </w:rPr>
          <w:t>5</w:t>
        </w:r>
        <w:r>
          <w:rPr>
            <w:noProof/>
            <w:webHidden/>
          </w:rPr>
          <w:fldChar w:fldCharType="end"/>
        </w:r>
      </w:hyperlink>
    </w:p>
    <w:p w:rsidR="00BD7022" w:rsidRDefault="00BD7022">
      <w:pPr>
        <w:pStyle w:val="TOC1"/>
        <w:rPr>
          <w:rFonts w:asciiTheme="minorHAnsi" w:hAnsiTheme="minorHAnsi"/>
          <w:noProof/>
          <w:sz w:val="22"/>
          <w:szCs w:val="22"/>
          <w:lang w:val="fr-CA" w:eastAsia="fr-CA" w:bidi="ar-SA"/>
        </w:rPr>
      </w:pPr>
      <w:hyperlink w:anchor="_Toc255150801" w:history="1">
        <w:r w:rsidRPr="00563268">
          <w:rPr>
            <w:rStyle w:val="Hyperlink"/>
            <w:noProof/>
            <w:lang w:val="fr-CA"/>
          </w:rPr>
          <w:t>4.</w:t>
        </w:r>
        <w:r>
          <w:rPr>
            <w:rFonts w:asciiTheme="minorHAnsi" w:hAnsiTheme="minorHAnsi"/>
            <w:noProof/>
            <w:sz w:val="22"/>
            <w:szCs w:val="22"/>
            <w:lang w:val="fr-CA" w:eastAsia="fr-CA" w:bidi="ar-SA"/>
          </w:rPr>
          <w:tab/>
        </w:r>
        <w:r w:rsidRPr="00563268">
          <w:rPr>
            <w:rStyle w:val="Hyperlink"/>
            <w:noProof/>
            <w:lang w:val="fr-CA"/>
          </w:rPr>
          <w:t>Travail restant</w:t>
        </w:r>
        <w:r>
          <w:rPr>
            <w:noProof/>
            <w:webHidden/>
          </w:rPr>
          <w:tab/>
        </w:r>
        <w:r>
          <w:rPr>
            <w:noProof/>
            <w:webHidden/>
          </w:rPr>
          <w:fldChar w:fldCharType="begin"/>
        </w:r>
        <w:r>
          <w:rPr>
            <w:noProof/>
            <w:webHidden/>
          </w:rPr>
          <w:instrText xml:space="preserve"> PAGEREF _Toc255150801 \h </w:instrText>
        </w:r>
        <w:r>
          <w:rPr>
            <w:noProof/>
            <w:webHidden/>
          </w:rPr>
        </w:r>
        <w:r>
          <w:rPr>
            <w:noProof/>
            <w:webHidden/>
          </w:rPr>
          <w:fldChar w:fldCharType="separate"/>
        </w:r>
        <w:r>
          <w:rPr>
            <w:noProof/>
            <w:webHidden/>
          </w:rPr>
          <w:t>6</w:t>
        </w:r>
        <w:r>
          <w:rPr>
            <w:noProof/>
            <w:webHidden/>
          </w:rPr>
          <w:fldChar w:fldCharType="end"/>
        </w:r>
      </w:hyperlink>
    </w:p>
    <w:p w:rsidR="00F52B13" w:rsidRDefault="00366685" w:rsidP="000F2247">
      <w:pPr>
        <w:pStyle w:val="TOC1"/>
        <w:rPr>
          <w:lang w:val="fr-CA"/>
        </w:rPr>
        <w:sectPr w:rsidR="00F52B13" w:rsidSect="00F52B13">
          <w:footerReference w:type="first" r:id="rId12"/>
          <w:pgSz w:w="12240" w:h="15840"/>
          <w:pgMar w:top="1440" w:right="1800" w:bottom="1440" w:left="1800" w:header="708" w:footer="708" w:gutter="0"/>
          <w:pgNumType w:fmt="lowerRoman" w:start="1"/>
          <w:cols w:space="708"/>
          <w:titlePg/>
          <w:docGrid w:linePitch="360"/>
        </w:sectPr>
      </w:pPr>
      <w:r w:rsidRPr="00B35093">
        <w:rPr>
          <w:lang w:val="fr-CA"/>
        </w:rPr>
        <w:fldChar w:fldCharType="end"/>
      </w:r>
    </w:p>
    <w:p w:rsidR="0046377E" w:rsidRPr="000F2247" w:rsidRDefault="00E75574" w:rsidP="000F2247">
      <w:pPr>
        <w:pStyle w:val="Heading1"/>
      </w:pPr>
      <w:bookmarkStart w:id="0" w:name="_Toc255150792"/>
      <w:r w:rsidRPr="000F2247">
        <w:lastRenderedPageBreak/>
        <w:t>Introduction</w:t>
      </w:r>
      <w:bookmarkEnd w:id="0"/>
    </w:p>
    <w:p w:rsidR="009E578C" w:rsidRPr="00E565FC" w:rsidRDefault="009E578C" w:rsidP="00E565FC">
      <w:pPr>
        <w:rPr>
          <w:lang w:val="fr-CA"/>
        </w:rPr>
      </w:pPr>
      <w:r>
        <w:rPr>
          <w:lang w:val="fr-CA"/>
        </w:rPr>
        <w:t>Tout d’abord, voici un rappel de la description du projet :</w:t>
      </w:r>
    </w:p>
    <w:p w:rsidR="009E578C" w:rsidRPr="009E578C" w:rsidRDefault="002B7510" w:rsidP="00E565FC">
      <w:pPr>
        <w:pStyle w:val="Quote"/>
        <w:ind w:left="708"/>
      </w:pPr>
      <w:r w:rsidRPr="009E578C">
        <w:rPr>
          <w:lang w:val="fr-CA"/>
        </w:rPr>
        <w:t xml:space="preserve">Le projet consiste à élaborer </w:t>
      </w:r>
      <w:r w:rsidR="008D3D9B" w:rsidRPr="009E578C">
        <w:rPr>
          <w:lang w:val="fr-CA"/>
        </w:rPr>
        <w:t>un</w:t>
      </w:r>
      <w:r w:rsidRPr="009E578C">
        <w:rPr>
          <w:lang w:val="fr-CA"/>
        </w:rPr>
        <w:t xml:space="preserve"> prototype </w:t>
      </w:r>
      <w:r w:rsidR="008D3D9B" w:rsidRPr="009E578C">
        <w:rPr>
          <w:lang w:val="fr-CA"/>
        </w:rPr>
        <w:t xml:space="preserve">d’un module de questionnaires pour un site d’apprentissage du français en tant que langue seconde. </w:t>
      </w:r>
      <w:r w:rsidR="008D3D9B" w:rsidRPr="009E578C">
        <w:t>Le site sera sous la forme d’une</w:t>
      </w:r>
      <w:r w:rsidRPr="009E578C">
        <w:t xml:space="preserve"> plate-forme sociale et interactive </w:t>
      </w:r>
      <w:r w:rsidR="008D3D9B" w:rsidRPr="009E578C">
        <w:t xml:space="preserve">sous le nom de </w:t>
      </w:r>
      <w:r w:rsidRPr="009E578C">
        <w:t>« French as Second Language » (FSL). Le but du site est de permettre à des membres anglophones d’apprendre le français en les mettant en contact avec</w:t>
      </w:r>
      <w:r w:rsidR="008D3D9B" w:rsidRPr="009E578C">
        <w:t xml:space="preserve"> du contenu authentique provenant de</w:t>
      </w:r>
      <w:r w:rsidRPr="009E578C">
        <w:t xml:space="preserve"> la culture francophone.</w:t>
      </w:r>
      <w:r w:rsidR="00AA2B13" w:rsidRPr="009E578C">
        <w:t xml:space="preserve"> Le projet sera coordonné et supervisé par M. Michal Iglewski avec la collaboration de M. Alain Charbonneau.</w:t>
      </w:r>
    </w:p>
    <w:p w:rsidR="009E578C" w:rsidRDefault="009E578C" w:rsidP="0075593A">
      <w:pPr>
        <w:rPr>
          <w:lang w:val="fr-CA"/>
        </w:rPr>
      </w:pPr>
      <w:r>
        <w:rPr>
          <w:lang w:val="fr-CA"/>
        </w:rPr>
        <w:t>Le document suivant servira donc de documenter le progrès qui a été fait jusqu'à maintenant sur le projet. Il sera premièrement question de décrire les technologies et outils retenus pour le développement du module pour les questionnaires de FSL. Ensuite, les parties commencées et/ou complétés du projet seront décrites. Finalement, un aperçu du travail restant sera pré</w:t>
      </w:r>
      <w:r w:rsidR="0075593A">
        <w:rPr>
          <w:lang w:val="fr-CA"/>
        </w:rPr>
        <w:t>senté pour conclure ce rapport de progrès.</w:t>
      </w:r>
    </w:p>
    <w:p w:rsidR="00E565FC" w:rsidRDefault="00E565FC">
      <w:pPr>
        <w:jc w:val="left"/>
        <w:rPr>
          <w:lang w:val="fr-CA"/>
        </w:rPr>
      </w:pPr>
    </w:p>
    <w:p w:rsidR="00A97194" w:rsidRDefault="009E578C" w:rsidP="009E578C">
      <w:pPr>
        <w:pStyle w:val="Heading1"/>
        <w:rPr>
          <w:lang w:val="fr-CA"/>
        </w:rPr>
      </w:pPr>
      <w:bookmarkStart w:id="1" w:name="_Toc255150793"/>
      <w:r>
        <w:rPr>
          <w:lang w:val="fr-CA"/>
        </w:rPr>
        <w:t>Progrès dans la recherche d’outils et d’information</w:t>
      </w:r>
      <w:bookmarkEnd w:id="1"/>
    </w:p>
    <w:p w:rsidR="009E578C" w:rsidRDefault="00E565FC" w:rsidP="009E578C">
      <w:pPr>
        <w:rPr>
          <w:lang w:val="fr-CA"/>
        </w:rPr>
      </w:pPr>
      <w:r>
        <w:rPr>
          <w:lang w:val="fr-CA"/>
        </w:rPr>
        <w:t>Au début du projet, il a fallu réunir de l’information sur diverses technologies et évaluer les avantages de chacune. Pour ce faire, j’ai puisé dans mes connaissances acquises lors du cours de technologies internet</w:t>
      </w:r>
      <w:r w:rsidR="0075593A">
        <w:rPr>
          <w:lang w:val="fr-CA"/>
        </w:rPr>
        <w:t xml:space="preserve"> et programmation web avancée</w:t>
      </w:r>
      <w:r>
        <w:rPr>
          <w:lang w:val="fr-CA"/>
        </w:rPr>
        <w:t xml:space="preserve"> ainsi que dans un site social ayant une catégorie programmation (</w:t>
      </w:r>
      <w:hyperlink r:id="rId13" w:history="1">
        <w:r w:rsidRPr="00BD732D">
          <w:rPr>
            <w:rStyle w:val="Hyperlink"/>
            <w:lang w:val="fr-CA"/>
          </w:rPr>
          <w:t>www.reddit.com/r/programming</w:t>
        </w:r>
      </w:hyperlink>
      <w:r>
        <w:rPr>
          <w:lang w:val="fr-CA"/>
        </w:rPr>
        <w:t>).</w:t>
      </w:r>
      <w:r w:rsidR="0075593A">
        <w:rPr>
          <w:lang w:val="fr-CA"/>
        </w:rPr>
        <w:t xml:space="preserve"> Ce dernier m’a amené à plusieurs blogues et sites de programmation. </w:t>
      </w:r>
    </w:p>
    <w:p w:rsidR="0075593A" w:rsidRDefault="0075593A" w:rsidP="009E578C">
      <w:pPr>
        <w:rPr>
          <w:lang w:val="fr-CA"/>
        </w:rPr>
      </w:pPr>
    </w:p>
    <w:p w:rsidR="00956720" w:rsidRDefault="00956720" w:rsidP="00956720">
      <w:pPr>
        <w:pStyle w:val="Heading2"/>
        <w:rPr>
          <w:lang w:val="fr-CA"/>
        </w:rPr>
      </w:pPr>
      <w:bookmarkStart w:id="2" w:name="_Toc255150794"/>
      <w:r>
        <w:rPr>
          <w:lang w:val="fr-CA"/>
        </w:rPr>
        <w:t>Technologies de « base »</w:t>
      </w:r>
      <w:bookmarkEnd w:id="2"/>
    </w:p>
    <w:p w:rsidR="00E565FC" w:rsidRDefault="00E565FC" w:rsidP="009E578C">
      <w:pPr>
        <w:rPr>
          <w:lang w:val="fr-CA"/>
        </w:rPr>
      </w:pPr>
      <w:r>
        <w:rPr>
          <w:lang w:val="fr-CA"/>
        </w:rPr>
        <w:t xml:space="preserve">J’ai dès le début choisi d’utiliser les technologies XHTML, CSS, PHP, Javascript et Flash simplement car je le connaissais déjà à divers degré et qu’elles sont des standards répandus dans le développement web pour du contenu généré dynamiquement (PHP/Javascript) et vidéo (Flash). </w:t>
      </w:r>
    </w:p>
    <w:p w:rsidR="00956720" w:rsidRDefault="00956720" w:rsidP="009E578C">
      <w:pPr>
        <w:rPr>
          <w:lang w:val="fr-CA"/>
        </w:rPr>
      </w:pPr>
    </w:p>
    <w:p w:rsidR="00956720" w:rsidRDefault="00956720" w:rsidP="00956720">
      <w:pPr>
        <w:pStyle w:val="Heading2"/>
        <w:rPr>
          <w:lang w:val="fr-CA"/>
        </w:rPr>
      </w:pPr>
      <w:bookmarkStart w:id="3" w:name="_Toc255150795"/>
      <w:r>
        <w:rPr>
          <w:lang w:val="fr-CA"/>
        </w:rPr>
        <w:t>Base de données vs fichier XML</w:t>
      </w:r>
      <w:bookmarkEnd w:id="3"/>
    </w:p>
    <w:p w:rsidR="0075593A" w:rsidRDefault="00956720" w:rsidP="009E578C">
      <w:pPr>
        <w:rPr>
          <w:lang w:val="fr-CA"/>
        </w:rPr>
      </w:pPr>
      <w:r>
        <w:rPr>
          <w:lang w:val="fr-CA"/>
        </w:rPr>
        <w:t xml:space="preserve">J’ai hésité pour le choix de la structure de données que j’utiliserais. Plus </w:t>
      </w:r>
      <w:r w:rsidR="0075593A">
        <w:rPr>
          <w:lang w:val="fr-CA"/>
        </w:rPr>
        <w:t>précisément,</w:t>
      </w:r>
      <w:r>
        <w:rPr>
          <w:lang w:val="fr-CA"/>
        </w:rPr>
        <w:t xml:space="preserve"> j’hésitais entre l’utilisation d’une base de données relationnelle (MySQL) et l’utilisation de fichiers XML pour sauvegarder l’information des questionnaires qui seraient traiter par le site FSL. Suite à une discussion avec M. Iglewski, nous en sommes venus à la conclusion que XML serait plus approprié pour les besoins du projet. </w:t>
      </w:r>
    </w:p>
    <w:p w:rsidR="0075593A" w:rsidRDefault="00956720" w:rsidP="009E578C">
      <w:pPr>
        <w:rPr>
          <w:lang w:val="fr-CA"/>
        </w:rPr>
      </w:pPr>
      <w:r>
        <w:rPr>
          <w:lang w:val="fr-CA"/>
        </w:rPr>
        <w:lastRenderedPageBreak/>
        <w:t xml:space="preserve">Une des raisons principales est qu’avec XML nous pouvons utiliser XSLT pour faciliter la transformation des données brutes en une page web entièrement fonctionnelle et attrayante pour les utilisateurs. </w:t>
      </w:r>
    </w:p>
    <w:p w:rsidR="00956720" w:rsidRDefault="0075593A" w:rsidP="009E578C">
      <w:pPr>
        <w:rPr>
          <w:lang w:val="fr-CA"/>
        </w:rPr>
      </w:pPr>
      <w:r>
        <w:rPr>
          <w:lang w:val="fr-CA"/>
        </w:rPr>
        <w:t>De plus, l</w:t>
      </w:r>
      <w:r w:rsidR="00956720">
        <w:rPr>
          <w:lang w:val="fr-CA"/>
        </w:rPr>
        <w:t xml:space="preserve">’approche d’un fichier par questionnaire </w:t>
      </w:r>
      <w:r>
        <w:rPr>
          <w:lang w:val="fr-CA"/>
        </w:rPr>
        <w:t>facilite</w:t>
      </w:r>
      <w:r w:rsidR="00956720">
        <w:rPr>
          <w:lang w:val="fr-CA"/>
        </w:rPr>
        <w:t xml:space="preserve"> la compréhension de la hiérarchie utilisée pour ordonner l’information nécessaire à chaque questionnaire (titre, url du vidéo, questions, choix de réponse, etc.).</w:t>
      </w:r>
    </w:p>
    <w:p w:rsidR="00956720" w:rsidRDefault="00956720" w:rsidP="009E578C">
      <w:pPr>
        <w:rPr>
          <w:lang w:val="fr-CA"/>
        </w:rPr>
      </w:pPr>
    </w:p>
    <w:p w:rsidR="00956720" w:rsidRDefault="00956720" w:rsidP="00956720">
      <w:pPr>
        <w:pStyle w:val="Heading2"/>
        <w:rPr>
          <w:lang w:val="fr-CA"/>
        </w:rPr>
      </w:pPr>
      <w:bookmarkStart w:id="4" w:name="_Toc255150796"/>
      <w:r>
        <w:rPr>
          <w:lang w:val="fr-CA"/>
        </w:rPr>
        <w:t>Recherche d’outils existants</w:t>
      </w:r>
      <w:bookmarkEnd w:id="4"/>
    </w:p>
    <w:p w:rsidR="00FD0FC9" w:rsidRPr="00FD0FC9" w:rsidRDefault="00FD0FC9" w:rsidP="00FD0FC9">
      <w:pPr>
        <w:rPr>
          <w:b/>
          <w:lang w:val="fr-CA"/>
        </w:rPr>
      </w:pPr>
      <w:r w:rsidRPr="00FD0FC9">
        <w:rPr>
          <w:b/>
          <w:lang w:val="fr-CA"/>
        </w:rPr>
        <w:t>YouTube</w:t>
      </w:r>
    </w:p>
    <w:p w:rsidR="0075593A" w:rsidRDefault="00FD0FC9" w:rsidP="00FD0FC9">
      <w:pPr>
        <w:rPr>
          <w:lang w:val="fr-CA"/>
        </w:rPr>
      </w:pPr>
      <w:r>
        <w:rPr>
          <w:lang w:val="fr-CA"/>
        </w:rPr>
        <w:t>L’un des outils qui m’a apparu le plus évident dès le début du projet était YouTube. En effet, le site permettait d’héb</w:t>
      </w:r>
      <w:r w:rsidR="0075593A">
        <w:rPr>
          <w:lang w:val="fr-CA"/>
        </w:rPr>
        <w:t>erger</w:t>
      </w:r>
      <w:r>
        <w:rPr>
          <w:lang w:val="fr-CA"/>
        </w:rPr>
        <w:t xml:space="preserve"> des vidéos sans avoir à s’inquiéter de la bande passante. De plus, YouTube fournit une API complète pour faciliter l’interaction entre le lecteur vidéo et </w:t>
      </w:r>
      <w:r w:rsidR="002F2354">
        <w:rPr>
          <w:lang w:val="fr-CA"/>
        </w:rPr>
        <w:t>javascript. Par exemple, on peut spécifier d’aller à un certain intervalle de temps en faisant appel à un script javascript via</w:t>
      </w:r>
      <w:r w:rsidR="0075593A">
        <w:rPr>
          <w:lang w:val="fr-CA"/>
        </w:rPr>
        <w:t xml:space="preserve"> un bouton input html standard.</w:t>
      </w:r>
    </w:p>
    <w:p w:rsidR="00956720" w:rsidRDefault="00956720" w:rsidP="00FD0FC9">
      <w:pPr>
        <w:rPr>
          <w:lang w:val="fr-CA"/>
        </w:rPr>
      </w:pPr>
      <w:r w:rsidRPr="00FD0FC9">
        <w:rPr>
          <w:lang w:val="fr-CA"/>
        </w:rPr>
        <w:br/>
        <w:t>Voir: </w:t>
      </w:r>
      <w:hyperlink r:id="rId14" w:history="1">
        <w:r w:rsidRPr="00FD0FC9">
          <w:rPr>
            <w:rStyle w:val="Hyperlink"/>
            <w:lang w:val="fr-CA"/>
          </w:rPr>
          <w:t>http://code.google.com/apis/youtube/getting_started.html</w:t>
        </w:r>
      </w:hyperlink>
    </w:p>
    <w:p w:rsidR="00FD0FC9" w:rsidRPr="0075593A" w:rsidRDefault="00FD0FC9" w:rsidP="00FD0FC9">
      <w:pPr>
        <w:jc w:val="left"/>
        <w:rPr>
          <w:b/>
        </w:rPr>
      </w:pPr>
    </w:p>
    <w:p w:rsidR="00FD0FC9" w:rsidRDefault="002F2354" w:rsidP="00FD0FC9">
      <w:pPr>
        <w:jc w:val="left"/>
        <w:rPr>
          <w:lang w:val="fr-CA"/>
        </w:rPr>
      </w:pPr>
      <w:r>
        <w:rPr>
          <w:b/>
          <w:lang w:val="fr-CA"/>
        </w:rPr>
        <w:t>j</w:t>
      </w:r>
      <w:r w:rsidR="00FD0FC9" w:rsidRPr="00FD0FC9">
        <w:rPr>
          <w:b/>
          <w:lang w:val="fr-CA"/>
        </w:rPr>
        <w:t>Query</w:t>
      </w:r>
      <w:r w:rsidR="00FD0FC9" w:rsidRPr="00FD0FC9">
        <w:rPr>
          <w:lang w:val="fr-CA"/>
        </w:rPr>
        <w:t xml:space="preserve">: </w:t>
      </w:r>
    </w:p>
    <w:p w:rsidR="002F2354" w:rsidRPr="002F2354" w:rsidRDefault="002F2354" w:rsidP="00FD0FC9">
      <w:pPr>
        <w:jc w:val="left"/>
        <w:rPr>
          <w:lang w:val="fr-CA"/>
        </w:rPr>
      </w:pPr>
      <w:r>
        <w:rPr>
          <w:lang w:val="fr-CA"/>
        </w:rPr>
        <w:t>Voici la description officielle de jQuery telle que sur la page principale de leur site (</w:t>
      </w:r>
      <w:hyperlink r:id="rId15" w:history="1">
        <w:r w:rsidRPr="00FD0FC9">
          <w:rPr>
            <w:rStyle w:val="Hyperlink"/>
            <w:lang w:val="fr-CA"/>
          </w:rPr>
          <w:t>http://jquery.com/</w:t>
        </w:r>
      </w:hyperlink>
      <w:r w:rsidRPr="002F2354">
        <w:rPr>
          <w:lang w:val="fr-CA"/>
        </w:rPr>
        <w:t>)</w:t>
      </w:r>
      <w:r>
        <w:rPr>
          <w:lang w:val="fr-CA"/>
        </w:rPr>
        <w:t>:</w:t>
      </w:r>
    </w:p>
    <w:p w:rsidR="002F2354" w:rsidRPr="002F2354" w:rsidRDefault="002F2354" w:rsidP="002F2354">
      <w:pPr>
        <w:ind w:left="708"/>
        <w:jc w:val="left"/>
        <w:rPr>
          <w:i/>
        </w:rPr>
      </w:pPr>
      <w:r w:rsidRPr="002F2354">
        <w:rPr>
          <w:i/>
        </w:rPr>
        <w:t>jQuery is a fast and concise JavaScript Library that simplifies HTML document traversing, event handling, animating, and Ajax interactions for rapid web development. jQuery is designed to change the way that you write JavaScript.</w:t>
      </w:r>
    </w:p>
    <w:p w:rsidR="0075593A" w:rsidRDefault="00F40D50" w:rsidP="0075593A">
      <w:pPr>
        <w:pStyle w:val="NoSpacing"/>
      </w:pPr>
      <w:r>
        <w:rPr>
          <w:lang w:val="fr-CA"/>
        </w:rPr>
        <w:t xml:space="preserve">En d’autres mots, jQuery étend les capacités de javascript et facilite son utilisation pour diverses fonctionnalités (surtout l’ajout d’autres plugins). Pour les besoins du projet, jQuery est utilis. Pour pouvoir avoir les fonctionnalités de jQueryUI. Ce plugin est utilisé pour enrichir l’interface graphique avec des onglets et des « fenêtres » style pop-up sans faire appel à une page externe </w:t>
      </w:r>
      <w:r w:rsidRPr="0075593A">
        <w:t>(la fenêtre est en fait un élément flottant</w:t>
      </w:r>
      <w:r w:rsidR="0075593A" w:rsidRPr="0075593A">
        <w:t xml:space="preserve">). </w:t>
      </w:r>
    </w:p>
    <w:p w:rsidR="0075593A" w:rsidRPr="0075593A" w:rsidRDefault="0075593A" w:rsidP="0075593A">
      <w:pPr>
        <w:pStyle w:val="NoSpacing"/>
      </w:pPr>
    </w:p>
    <w:p w:rsidR="00FD0FC9" w:rsidRPr="0075593A" w:rsidRDefault="002F2354" w:rsidP="0075593A">
      <w:pPr>
        <w:pStyle w:val="NoSpacing"/>
      </w:pPr>
      <w:r w:rsidRPr="0075593A">
        <w:t xml:space="preserve">Voir: </w:t>
      </w:r>
      <w:hyperlink r:id="rId16" w:history="1">
        <w:r w:rsidR="00FD0FC9" w:rsidRPr="0075593A">
          <w:rPr>
            <w:rStyle w:val="Hyperlink"/>
          </w:rPr>
          <w:t>http://jquery.com/</w:t>
        </w:r>
      </w:hyperlink>
    </w:p>
    <w:p w:rsidR="00FD0FC9" w:rsidRPr="00FD0FC9" w:rsidRDefault="00FD0FC9" w:rsidP="00FD0FC9">
      <w:pPr>
        <w:rPr>
          <w:lang w:val="fr-CA"/>
        </w:rPr>
      </w:pPr>
    </w:p>
    <w:p w:rsidR="00FD0FC9" w:rsidRDefault="00956720" w:rsidP="00FD0FC9">
      <w:pPr>
        <w:jc w:val="left"/>
        <w:rPr>
          <w:lang w:val="fr-CA"/>
        </w:rPr>
      </w:pPr>
      <w:r w:rsidRPr="00FD0FC9">
        <w:rPr>
          <w:b/>
          <w:lang w:val="fr-CA"/>
        </w:rPr>
        <w:t>CKEditor</w:t>
      </w:r>
      <w:r w:rsidRPr="00FD0FC9">
        <w:rPr>
          <w:lang w:val="fr-CA"/>
        </w:rPr>
        <w:t>:</w:t>
      </w:r>
    </w:p>
    <w:p w:rsidR="00F40D50" w:rsidRDefault="00F40D50" w:rsidP="00F40D50">
      <w:pPr>
        <w:rPr>
          <w:lang w:val="fr-CA"/>
        </w:rPr>
      </w:pPr>
      <w:r>
        <w:rPr>
          <w:lang w:val="fr-CA"/>
        </w:rPr>
        <w:t>CKEditor est un</w:t>
      </w:r>
      <w:r w:rsidR="00956720" w:rsidRPr="00FD0FC9">
        <w:rPr>
          <w:lang w:val="fr-CA"/>
        </w:rPr>
        <w:t xml:space="preserve"> </w:t>
      </w:r>
      <w:r>
        <w:rPr>
          <w:lang w:val="fr-CA"/>
        </w:rPr>
        <w:t>m</w:t>
      </w:r>
      <w:r w:rsidR="00956720" w:rsidRPr="00FD0FC9">
        <w:rPr>
          <w:lang w:val="fr-CA"/>
        </w:rPr>
        <w:t>odule en javascript permettant d'incorporer un éditeur WYSIWYG (What You See Is What You Get) HTML pour faciliter l'édition des questionnaires pou</w:t>
      </w:r>
      <w:r>
        <w:rPr>
          <w:lang w:val="fr-CA"/>
        </w:rPr>
        <w:t>r un utilisateur ne connaissant</w:t>
      </w:r>
      <w:r w:rsidR="00956720" w:rsidRPr="00FD0FC9">
        <w:rPr>
          <w:lang w:val="fr-CA"/>
        </w:rPr>
        <w:t xml:space="preserve"> pas HTML. </w:t>
      </w:r>
      <w:r>
        <w:rPr>
          <w:lang w:val="fr-CA"/>
        </w:rPr>
        <w:t>Le module sert donc à fournir un éditeur similaire à Word via un fureteur.</w:t>
      </w:r>
    </w:p>
    <w:p w:rsidR="00F40D50" w:rsidRPr="0075593A" w:rsidRDefault="00956720" w:rsidP="00F40D50">
      <w:pPr>
        <w:jc w:val="left"/>
        <w:rPr>
          <w:lang w:val="fr-CA"/>
        </w:rPr>
      </w:pPr>
      <w:r w:rsidRPr="00FD0FC9">
        <w:rPr>
          <w:lang w:val="fr-CA"/>
        </w:rPr>
        <w:br/>
        <w:t>Voir: </w:t>
      </w:r>
      <w:hyperlink r:id="rId17" w:history="1">
        <w:r w:rsidRPr="00FD0FC9">
          <w:rPr>
            <w:rStyle w:val="Hyperlink"/>
            <w:lang w:val="fr-CA"/>
          </w:rPr>
          <w:t>http://ckeditor.com/</w:t>
        </w:r>
      </w:hyperlink>
    </w:p>
    <w:p w:rsidR="00F40D50" w:rsidRDefault="00956720" w:rsidP="00F40D50">
      <w:pPr>
        <w:jc w:val="left"/>
        <w:rPr>
          <w:lang w:val="fr-CA"/>
        </w:rPr>
      </w:pPr>
      <w:r w:rsidRPr="00F40D50">
        <w:rPr>
          <w:b/>
          <w:lang w:val="fr-CA"/>
        </w:rPr>
        <w:lastRenderedPageBreak/>
        <w:t>Swfobject</w:t>
      </w:r>
      <w:r w:rsidRPr="00F40D50">
        <w:rPr>
          <w:lang w:val="fr-CA"/>
        </w:rPr>
        <w:t xml:space="preserve">: </w:t>
      </w:r>
    </w:p>
    <w:p w:rsidR="00F40D50" w:rsidRDefault="00F40D50" w:rsidP="00F40D50">
      <w:pPr>
        <w:rPr>
          <w:lang w:val="fr-CA"/>
        </w:rPr>
      </w:pPr>
      <w:r>
        <w:rPr>
          <w:lang w:val="fr-CA"/>
        </w:rPr>
        <w:t>Swfobject est une l</w:t>
      </w:r>
      <w:r w:rsidR="00956720" w:rsidRPr="00F40D50">
        <w:rPr>
          <w:lang w:val="fr-CA"/>
        </w:rPr>
        <w:t>ibrairie javascript permettant de contrôler les objets SWF</w:t>
      </w:r>
      <w:r w:rsidR="0075593A">
        <w:rPr>
          <w:lang w:val="fr-CA"/>
        </w:rPr>
        <w:t xml:space="preserve"> (Shockwave Flash) D</w:t>
      </w:r>
      <w:r w:rsidR="00956720" w:rsidRPr="00F40D50">
        <w:rPr>
          <w:lang w:val="fr-CA"/>
        </w:rPr>
        <w:t>an</w:t>
      </w:r>
      <w:r w:rsidR="0075593A">
        <w:rPr>
          <w:lang w:val="fr-CA"/>
        </w:rPr>
        <w:t>s ce cas-ci, l’objet SWF est le lecteur YouTube</w:t>
      </w:r>
      <w:r w:rsidR="00956720" w:rsidRPr="00F40D50">
        <w:rPr>
          <w:lang w:val="fr-CA"/>
        </w:rPr>
        <w:t>.</w:t>
      </w:r>
      <w:r>
        <w:rPr>
          <w:lang w:val="fr-CA"/>
        </w:rPr>
        <w:t xml:space="preserve"> C’est la librairie recommandée officiellement par YouTube pour interagir avec leur lecteur.</w:t>
      </w:r>
    </w:p>
    <w:p w:rsidR="00956720" w:rsidRPr="00F40D50" w:rsidRDefault="00956720" w:rsidP="00F40D50">
      <w:pPr>
        <w:jc w:val="left"/>
        <w:rPr>
          <w:lang w:val="fr-CA"/>
        </w:rPr>
      </w:pPr>
      <w:r w:rsidRPr="00F40D50">
        <w:rPr>
          <w:lang w:val="fr-CA"/>
        </w:rPr>
        <w:t> </w:t>
      </w:r>
      <w:r w:rsidRPr="00F40D50">
        <w:rPr>
          <w:lang w:val="fr-CA"/>
        </w:rPr>
        <w:br/>
        <w:t>Voir: </w:t>
      </w:r>
      <w:hyperlink r:id="rId18" w:history="1">
        <w:r w:rsidRPr="00F40D50">
          <w:rPr>
            <w:rStyle w:val="Hyperlink"/>
            <w:lang w:val="fr-CA"/>
          </w:rPr>
          <w:t>http://code.google.com/p/swfobject/</w:t>
        </w:r>
      </w:hyperlink>
    </w:p>
    <w:p w:rsidR="009E578C" w:rsidRDefault="009E578C" w:rsidP="009E578C">
      <w:pPr>
        <w:rPr>
          <w:lang w:val="fr-CA"/>
        </w:rPr>
      </w:pPr>
    </w:p>
    <w:p w:rsidR="009E578C" w:rsidRDefault="009E578C" w:rsidP="009E578C">
      <w:pPr>
        <w:pStyle w:val="Heading1"/>
        <w:rPr>
          <w:lang w:val="fr-CA"/>
        </w:rPr>
      </w:pPr>
      <w:bookmarkStart w:id="5" w:name="_Toc255150797"/>
      <w:r>
        <w:rPr>
          <w:lang w:val="fr-CA"/>
        </w:rPr>
        <w:t>Progrès dans le développement d’une solution</w:t>
      </w:r>
      <w:bookmarkEnd w:id="5"/>
    </w:p>
    <w:p w:rsidR="009E578C" w:rsidRDefault="00814AA4" w:rsidP="00F40D50">
      <w:pPr>
        <w:pStyle w:val="Heading2"/>
        <w:rPr>
          <w:lang w:val="fr-CA"/>
        </w:rPr>
      </w:pPr>
      <w:bookmarkStart w:id="6" w:name="_Toc255150798"/>
      <w:r>
        <w:rPr>
          <w:lang w:val="fr-CA"/>
        </w:rPr>
        <w:t>Format des questionnaires en XML</w:t>
      </w:r>
      <w:bookmarkEnd w:id="6"/>
    </w:p>
    <w:p w:rsidR="00951EEF" w:rsidRDefault="00043C33" w:rsidP="009E578C">
      <w:pPr>
        <w:rPr>
          <w:lang w:val="fr-CA"/>
        </w:rPr>
      </w:pPr>
      <w:r>
        <w:rPr>
          <w:lang w:val="fr-CA"/>
        </w:rPr>
        <w:t>Créer une structure de données pouvant contenir toutes les informations nécessaires pour les questionnaires a été la tâche centrale pour pouvoir faire les autres</w:t>
      </w:r>
      <w:r w:rsidR="00951EEF">
        <w:rPr>
          <w:lang w:val="fr-CA"/>
        </w:rPr>
        <w:t xml:space="preserve"> (créer une interface d’utilisateur pour les étudiants et pour les professeurs)</w:t>
      </w:r>
      <w:r>
        <w:rPr>
          <w:lang w:val="fr-CA"/>
        </w:rPr>
        <w:t xml:space="preserve">. </w:t>
      </w:r>
    </w:p>
    <w:p w:rsidR="00043C33" w:rsidRDefault="00043C33" w:rsidP="009E578C">
      <w:pPr>
        <w:rPr>
          <w:lang w:val="fr-CA"/>
        </w:rPr>
      </w:pPr>
      <w:r>
        <w:rPr>
          <w:lang w:val="fr-CA"/>
        </w:rPr>
        <w:t>Voici un fichier type d’un questionnaire à une seule question :</w:t>
      </w:r>
    </w:p>
    <w:p w:rsidR="00043C33" w:rsidRPr="00043C33" w:rsidRDefault="00043C33" w:rsidP="00043C33">
      <w:pPr>
        <w:pStyle w:val="NoSpacing"/>
        <w:rPr>
          <w:lang w:val="fr-CA"/>
        </w:rPr>
      </w:pPr>
      <w:r w:rsidRPr="00043C33">
        <w:rPr>
          <w:lang w:val="fr-CA"/>
        </w:rPr>
        <w:t>&lt;?xml version="1.0" encoding="ISO-8859-1"?&gt;</w:t>
      </w:r>
    </w:p>
    <w:p w:rsidR="00043C33" w:rsidRPr="00043C33" w:rsidRDefault="00043C33" w:rsidP="00043C33">
      <w:pPr>
        <w:pStyle w:val="NoSpacing"/>
        <w:rPr>
          <w:lang w:val="fr-CA"/>
        </w:rPr>
      </w:pPr>
      <w:r w:rsidRPr="00043C33">
        <w:rPr>
          <w:lang w:val="fr-CA"/>
        </w:rPr>
        <w:t>&lt;Questionnaire&gt;</w:t>
      </w:r>
    </w:p>
    <w:p w:rsidR="00043C33" w:rsidRPr="00043C33" w:rsidRDefault="00043C33" w:rsidP="00043C33">
      <w:pPr>
        <w:pStyle w:val="NoSpacing"/>
        <w:rPr>
          <w:lang w:val="fr-CA"/>
        </w:rPr>
      </w:pPr>
      <w:r w:rsidRPr="00043C33">
        <w:rPr>
          <w:lang w:val="fr-CA"/>
        </w:rPr>
        <w:t xml:space="preserve">  &lt;Titre&gt;Infoman&lt;/Titre&gt;</w:t>
      </w:r>
    </w:p>
    <w:p w:rsidR="00043C33" w:rsidRPr="00043C33" w:rsidRDefault="00043C33" w:rsidP="00043C33">
      <w:pPr>
        <w:pStyle w:val="NoSpacing"/>
        <w:rPr>
          <w:lang w:val="fr-CA"/>
        </w:rPr>
      </w:pPr>
      <w:r w:rsidRPr="00043C33">
        <w:rPr>
          <w:lang w:val="fr-CA"/>
        </w:rPr>
        <w:t xml:space="preserve">  &lt;YouTubeLink&gt;http://www.youtube.com/watch?v=60syuCvRvyw&lt;/YouTubeLink&gt;</w:t>
      </w:r>
    </w:p>
    <w:p w:rsidR="00043C33" w:rsidRPr="00043C33" w:rsidRDefault="00043C33" w:rsidP="00043C33">
      <w:pPr>
        <w:pStyle w:val="NoSpacing"/>
        <w:rPr>
          <w:lang w:val="fr-CA"/>
        </w:rPr>
      </w:pPr>
      <w:r w:rsidRPr="00043C33">
        <w:rPr>
          <w:lang w:val="fr-CA"/>
        </w:rPr>
        <w:t xml:space="preserve">  &lt;Auteur&gt;Alain Charbonneau&lt;/Auteur&gt;</w:t>
      </w:r>
    </w:p>
    <w:p w:rsidR="00043C33" w:rsidRPr="00043C33" w:rsidRDefault="00043C33" w:rsidP="00043C33">
      <w:pPr>
        <w:pStyle w:val="NoSpacing"/>
        <w:rPr>
          <w:lang w:val="fr-CA"/>
        </w:rPr>
      </w:pPr>
      <w:r w:rsidRPr="00043C33">
        <w:rPr>
          <w:lang w:val="fr-CA"/>
        </w:rPr>
        <w:t xml:space="preserve">  </w:t>
      </w:r>
    </w:p>
    <w:p w:rsidR="00043C33" w:rsidRPr="00043C33" w:rsidRDefault="00043C33" w:rsidP="00043C33">
      <w:pPr>
        <w:pStyle w:val="NoSpacing"/>
        <w:rPr>
          <w:lang w:val="fr-CA"/>
        </w:rPr>
      </w:pPr>
      <w:r w:rsidRPr="00043C33">
        <w:rPr>
          <w:lang w:val="fr-CA"/>
        </w:rPr>
        <w:t xml:space="preserve">  &lt;Question&gt;</w:t>
      </w:r>
    </w:p>
    <w:p w:rsidR="00043C33" w:rsidRPr="00043C33" w:rsidRDefault="00043C33" w:rsidP="00043C33">
      <w:pPr>
        <w:pStyle w:val="NoSpacing"/>
        <w:rPr>
          <w:lang w:val="fr-CA"/>
        </w:rPr>
      </w:pPr>
      <w:r w:rsidRPr="00043C33">
        <w:rPr>
          <w:lang w:val="fr-CA"/>
        </w:rPr>
        <w:t xml:space="preserve">    &lt;TypeQuestion&gt;short&lt;/TypeQuestion&gt;</w:t>
      </w:r>
    </w:p>
    <w:p w:rsidR="00043C33" w:rsidRDefault="00043C33" w:rsidP="00043C33">
      <w:pPr>
        <w:pStyle w:val="NoSpacing"/>
        <w:rPr>
          <w:lang w:val="fr-CA"/>
        </w:rPr>
      </w:pPr>
      <w:r w:rsidRPr="00043C33">
        <w:rPr>
          <w:lang w:val="fr-CA"/>
        </w:rPr>
        <w:t xml:space="preserve">    &lt;Enonce&gt;</w:t>
      </w:r>
    </w:p>
    <w:p w:rsidR="00043C33" w:rsidRDefault="00043C33" w:rsidP="00043C33">
      <w:pPr>
        <w:pStyle w:val="NoSpacing"/>
        <w:rPr>
          <w:lang w:val="fr-CA"/>
        </w:rPr>
      </w:pPr>
      <w:r>
        <w:rPr>
          <w:lang w:val="fr-CA"/>
        </w:rPr>
        <w:t xml:space="preserve">      </w:t>
      </w:r>
      <w:r w:rsidRPr="00043C33">
        <w:rPr>
          <w:lang w:val="fr-CA"/>
        </w:rPr>
        <w:t>En quelle année était la dernière fois que le Prince Charles a visité Montréal?</w:t>
      </w:r>
    </w:p>
    <w:p w:rsidR="00043C33" w:rsidRPr="00043C33" w:rsidRDefault="00043C33" w:rsidP="00043C33">
      <w:pPr>
        <w:pStyle w:val="NoSpacing"/>
        <w:rPr>
          <w:lang w:val="fr-CA"/>
        </w:rPr>
      </w:pPr>
      <w:r>
        <w:rPr>
          <w:lang w:val="fr-CA"/>
        </w:rPr>
        <w:t xml:space="preserve">    </w:t>
      </w:r>
      <w:r w:rsidRPr="00043C33">
        <w:rPr>
          <w:lang w:val="fr-CA"/>
        </w:rPr>
        <w:t>&lt;/Enonce&gt;</w:t>
      </w:r>
    </w:p>
    <w:p w:rsidR="00043C33" w:rsidRPr="00043C33" w:rsidRDefault="00043C33" w:rsidP="00043C33">
      <w:pPr>
        <w:pStyle w:val="NoSpacing"/>
        <w:rPr>
          <w:lang w:val="fr-CA"/>
        </w:rPr>
      </w:pPr>
      <w:r w:rsidRPr="00043C33">
        <w:rPr>
          <w:lang w:val="fr-CA"/>
        </w:rPr>
        <w:t xml:space="preserve">    &lt;StartTime&gt;55&lt;/StartTime&gt;</w:t>
      </w:r>
    </w:p>
    <w:p w:rsidR="00043C33" w:rsidRPr="00043C33" w:rsidRDefault="00043C33" w:rsidP="00043C33">
      <w:pPr>
        <w:pStyle w:val="NoSpacing"/>
        <w:rPr>
          <w:lang w:val="fr-CA"/>
        </w:rPr>
      </w:pPr>
      <w:r w:rsidRPr="00043C33">
        <w:rPr>
          <w:lang w:val="fr-CA"/>
        </w:rPr>
        <w:t xml:space="preserve">    &lt;EndTime&gt;100&lt;/EndTime&gt;</w:t>
      </w:r>
    </w:p>
    <w:p w:rsidR="00043C33" w:rsidRPr="00043C33" w:rsidRDefault="00043C33" w:rsidP="00043C33">
      <w:pPr>
        <w:pStyle w:val="NoSpacing"/>
        <w:rPr>
          <w:lang w:val="fr-CA"/>
        </w:rPr>
      </w:pPr>
      <w:r w:rsidRPr="00043C33">
        <w:rPr>
          <w:lang w:val="fr-CA"/>
        </w:rPr>
        <w:t xml:space="preserve">    &lt;Ponderation&gt;10&lt;/Ponderation&gt;</w:t>
      </w:r>
    </w:p>
    <w:p w:rsidR="00043C33" w:rsidRPr="00043C33" w:rsidRDefault="00043C33" w:rsidP="00043C33">
      <w:pPr>
        <w:pStyle w:val="NoSpacing"/>
        <w:rPr>
          <w:lang w:val="fr-CA"/>
        </w:rPr>
      </w:pPr>
      <w:r w:rsidRPr="00043C33">
        <w:rPr>
          <w:lang w:val="fr-CA"/>
        </w:rPr>
        <w:t xml:space="preserve">    &lt;Reponses&gt;</w:t>
      </w:r>
    </w:p>
    <w:p w:rsidR="00043C33" w:rsidRPr="00043C33" w:rsidRDefault="00043C33" w:rsidP="00043C33">
      <w:pPr>
        <w:pStyle w:val="NoSpacing"/>
        <w:rPr>
          <w:lang w:val="fr-CA"/>
        </w:rPr>
      </w:pPr>
      <w:r w:rsidRPr="00043C33">
        <w:rPr>
          <w:lang w:val="fr-CA"/>
        </w:rPr>
        <w:t xml:space="preserve">      &lt;Reponse pts="2"&gt;76&lt;/Reponse&gt;</w:t>
      </w:r>
    </w:p>
    <w:p w:rsidR="00043C33" w:rsidRPr="00043C33" w:rsidRDefault="00043C33" w:rsidP="00043C33">
      <w:pPr>
        <w:pStyle w:val="NoSpacing"/>
        <w:rPr>
          <w:lang w:val="fr-CA"/>
        </w:rPr>
      </w:pPr>
      <w:r w:rsidRPr="00043C33">
        <w:rPr>
          <w:lang w:val="fr-CA"/>
        </w:rPr>
        <w:t xml:space="preserve">      &lt;Reponse pts="2"&gt;1976&lt;/Reponse&gt;</w:t>
      </w:r>
    </w:p>
    <w:p w:rsidR="00043C33" w:rsidRPr="00043C33" w:rsidRDefault="00043C33" w:rsidP="00043C33">
      <w:pPr>
        <w:pStyle w:val="NoSpacing"/>
        <w:rPr>
          <w:lang w:val="fr-CA"/>
        </w:rPr>
      </w:pPr>
      <w:r w:rsidRPr="00043C33">
        <w:rPr>
          <w:lang w:val="fr-CA"/>
        </w:rPr>
        <w:t xml:space="preserve">    &lt;/Reponses&gt;  </w:t>
      </w:r>
    </w:p>
    <w:p w:rsidR="00043C33" w:rsidRDefault="00043C33" w:rsidP="00043C33">
      <w:pPr>
        <w:pStyle w:val="NoSpacing"/>
        <w:rPr>
          <w:lang w:val="fr-CA"/>
        </w:rPr>
      </w:pPr>
      <w:r w:rsidRPr="00043C33">
        <w:rPr>
          <w:lang w:val="fr-CA"/>
        </w:rPr>
        <w:t xml:space="preserve">  &lt;/Question&gt;</w:t>
      </w:r>
    </w:p>
    <w:p w:rsidR="00043C33" w:rsidRPr="00043C33" w:rsidRDefault="00043C33" w:rsidP="00043C33">
      <w:pPr>
        <w:pStyle w:val="NoSpacing"/>
        <w:rPr>
          <w:lang w:val="fr-CA"/>
        </w:rPr>
      </w:pPr>
      <w:r w:rsidRPr="00043C33">
        <w:rPr>
          <w:lang w:val="fr-CA"/>
        </w:rPr>
        <w:t>&lt;</w:t>
      </w:r>
      <w:r>
        <w:rPr>
          <w:lang w:val="fr-CA"/>
        </w:rPr>
        <w:t>/</w:t>
      </w:r>
      <w:r w:rsidRPr="00043C33">
        <w:rPr>
          <w:lang w:val="fr-CA"/>
        </w:rPr>
        <w:t>Questionnaire&gt;</w:t>
      </w:r>
    </w:p>
    <w:p w:rsidR="00043C33" w:rsidRDefault="00043C33" w:rsidP="00043C33">
      <w:pPr>
        <w:pStyle w:val="NoSpacing"/>
        <w:rPr>
          <w:lang w:val="fr-CA"/>
        </w:rPr>
      </w:pPr>
    </w:p>
    <w:p w:rsidR="00043C33" w:rsidRDefault="00043C33" w:rsidP="00043C33">
      <w:pPr>
        <w:pStyle w:val="NoSpacing"/>
        <w:rPr>
          <w:lang w:val="fr-CA"/>
        </w:rPr>
      </w:pPr>
      <w:r>
        <w:rPr>
          <w:lang w:val="fr-CA"/>
        </w:rPr>
        <w:t>On remarque donc qu’un questionn</w:t>
      </w:r>
      <w:r w:rsidR="0075593A">
        <w:rPr>
          <w:lang w:val="fr-CA"/>
        </w:rPr>
        <w:t>aire a un titre, un lien vers la</w:t>
      </w:r>
      <w:r>
        <w:rPr>
          <w:lang w:val="fr-CA"/>
        </w:rPr>
        <w:t xml:space="preserve"> vidéo, un auteur et ensuite une série de questions. Ces questions ont un type, un énoncé, un temps de début et de fin (dans la vidéo), une pondération et des choix de réponses ayant chacun une certaine valeur en termes de points.</w:t>
      </w:r>
    </w:p>
    <w:p w:rsidR="00043C33" w:rsidRDefault="00043C33" w:rsidP="00043C33">
      <w:pPr>
        <w:pStyle w:val="NoSpacing"/>
        <w:rPr>
          <w:lang w:val="fr-CA"/>
        </w:rPr>
      </w:pPr>
    </w:p>
    <w:p w:rsidR="00F40D50" w:rsidRDefault="00F40D50" w:rsidP="009E578C">
      <w:pPr>
        <w:rPr>
          <w:lang w:val="fr-CA"/>
        </w:rPr>
      </w:pPr>
    </w:p>
    <w:p w:rsidR="00951EEF" w:rsidRDefault="00951EEF">
      <w:pPr>
        <w:jc w:val="left"/>
        <w:rPr>
          <w:spacing w:val="15"/>
          <w:sz w:val="22"/>
          <w:szCs w:val="22"/>
          <w:lang w:val="fr-CA"/>
        </w:rPr>
      </w:pPr>
      <w:r>
        <w:rPr>
          <w:lang w:val="fr-CA"/>
        </w:rPr>
        <w:br w:type="page"/>
      </w:r>
    </w:p>
    <w:p w:rsidR="00814AA4" w:rsidRDefault="00814AA4" w:rsidP="00F40D50">
      <w:pPr>
        <w:pStyle w:val="Heading2"/>
        <w:rPr>
          <w:lang w:val="fr-CA"/>
        </w:rPr>
      </w:pPr>
      <w:bookmarkStart w:id="7" w:name="_Toc255150799"/>
      <w:r>
        <w:rPr>
          <w:lang w:val="fr-CA"/>
        </w:rPr>
        <w:lastRenderedPageBreak/>
        <w:t>Interface étudiant</w:t>
      </w:r>
      <w:bookmarkEnd w:id="7"/>
    </w:p>
    <w:p w:rsidR="00ED70B0" w:rsidRDefault="00ED70B0" w:rsidP="00ED70B0">
      <w:pPr>
        <w:rPr>
          <w:lang w:val="fr-CA"/>
        </w:rPr>
      </w:pPr>
      <w:r>
        <w:rPr>
          <w:lang w:val="fr-CA"/>
        </w:rPr>
        <w:t xml:space="preserve">L’interface de l’étudiant est partiellement complétée. </w:t>
      </w:r>
      <w:r w:rsidR="003C4A71">
        <w:rPr>
          <w:lang w:val="fr-CA"/>
        </w:rPr>
        <w:t xml:space="preserve">Voici ce qui fonctionne jusqu’à maintenant. </w:t>
      </w:r>
      <w:r>
        <w:rPr>
          <w:lang w:val="fr-CA"/>
        </w:rPr>
        <w:t>Voir section 4 pour ce qui reste à faire.</w:t>
      </w:r>
    </w:p>
    <w:p w:rsidR="00ED70B0" w:rsidRDefault="00ED70B0" w:rsidP="00ED70B0">
      <w:pPr>
        <w:keepNext/>
      </w:pPr>
      <w:r>
        <w:rPr>
          <w:noProof/>
          <w:lang w:val="fr-CA" w:eastAsia="fr-CA" w:bidi="ar-SA"/>
        </w:rPr>
        <w:drawing>
          <wp:inline distT="0" distB="0" distL="0" distR="0">
            <wp:extent cx="5475605" cy="2509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475605" cy="2509520"/>
                    </a:xfrm>
                    <a:prstGeom prst="rect">
                      <a:avLst/>
                    </a:prstGeom>
                    <a:noFill/>
                    <a:ln w="9525">
                      <a:noFill/>
                      <a:miter lim="800000"/>
                      <a:headEnd/>
                      <a:tailEnd/>
                    </a:ln>
                  </pic:spPr>
                </pic:pic>
              </a:graphicData>
            </a:graphic>
          </wp:inline>
        </w:drawing>
      </w:r>
    </w:p>
    <w:p w:rsidR="00ED70B0" w:rsidRDefault="00ED70B0" w:rsidP="00ED70B0">
      <w:pPr>
        <w:pStyle w:val="Caption"/>
      </w:pPr>
      <w:r>
        <w:t xml:space="preserve">Figure </w:t>
      </w:r>
      <w:fldSimple w:instr=" SEQ Figure \* ARABIC ">
        <w:r>
          <w:rPr>
            <w:noProof/>
          </w:rPr>
          <w:t>1</w:t>
        </w:r>
      </w:fldSimple>
      <w:r>
        <w:t xml:space="preserve"> - Interface de l'étudiant</w:t>
      </w:r>
    </w:p>
    <w:p w:rsidR="00ED70B0" w:rsidRPr="00ED70B0" w:rsidRDefault="00ED70B0" w:rsidP="00ED70B0">
      <w:pPr>
        <w:rPr>
          <w:lang w:val="fr-CA"/>
        </w:rPr>
      </w:pPr>
    </w:p>
    <w:p w:rsidR="00951EEF" w:rsidRPr="00951EEF" w:rsidRDefault="00951EEF" w:rsidP="00951EEF">
      <w:pPr>
        <w:pStyle w:val="ListParagraph"/>
        <w:numPr>
          <w:ilvl w:val="0"/>
          <w:numId w:val="30"/>
        </w:numPr>
        <w:rPr>
          <w:lang w:val="fr-CA"/>
        </w:rPr>
      </w:pPr>
      <w:r w:rsidRPr="00951EEF">
        <w:rPr>
          <w:lang w:val="fr-CA"/>
        </w:rPr>
        <w:t xml:space="preserve">L’interface de l’étudiant permet à l’utilisateur de choisir un questionnaire et d’y répondre. </w:t>
      </w:r>
    </w:p>
    <w:p w:rsidR="00951EEF" w:rsidRPr="00951EEF" w:rsidRDefault="00951EEF" w:rsidP="00951EEF">
      <w:pPr>
        <w:pStyle w:val="ListParagraph"/>
        <w:numPr>
          <w:ilvl w:val="0"/>
          <w:numId w:val="30"/>
        </w:numPr>
        <w:rPr>
          <w:lang w:val="fr-CA"/>
        </w:rPr>
      </w:pPr>
      <w:r w:rsidRPr="00951EEF">
        <w:rPr>
          <w:lang w:val="fr-CA"/>
        </w:rPr>
        <w:t xml:space="preserve">L’interface a donc un visionneur vidéo à la gauche et le questionnaire à la droite. Cela permet de répondre aux questions tout en écoutant la vidéo. </w:t>
      </w:r>
    </w:p>
    <w:p w:rsidR="00814AA4" w:rsidRDefault="00951EEF" w:rsidP="00951EEF">
      <w:pPr>
        <w:pStyle w:val="ListParagraph"/>
        <w:numPr>
          <w:ilvl w:val="0"/>
          <w:numId w:val="30"/>
        </w:numPr>
        <w:rPr>
          <w:lang w:val="fr-CA"/>
        </w:rPr>
      </w:pPr>
      <w:r w:rsidRPr="00951EEF">
        <w:rPr>
          <w:lang w:val="fr-CA"/>
        </w:rPr>
        <w:t xml:space="preserve">Les questions sont séparées par des onglets se déroulant. </w:t>
      </w:r>
      <w:r>
        <w:rPr>
          <w:lang w:val="fr-CA"/>
        </w:rPr>
        <w:t>Cela permet d’éviter à avoir à utiliser la barre de défilement pour alterner entre la vidéo et les questions.</w:t>
      </w:r>
    </w:p>
    <w:p w:rsidR="00951EEF" w:rsidRDefault="00951EEF" w:rsidP="00951EEF">
      <w:pPr>
        <w:pStyle w:val="ListParagraph"/>
        <w:numPr>
          <w:ilvl w:val="0"/>
          <w:numId w:val="30"/>
        </w:numPr>
        <w:rPr>
          <w:lang w:val="fr-CA"/>
        </w:rPr>
      </w:pPr>
      <w:r>
        <w:rPr>
          <w:lang w:val="fr-CA"/>
        </w:rPr>
        <w:t>Chaque question a un bouton/lien qui permet de positionner la vidéo au temps spécifié par l’auteur du questionnaire. Cela permet d’éviter à chercher la réponse à une question dans la vidéo en entier.</w:t>
      </w:r>
    </w:p>
    <w:p w:rsidR="00951EEF" w:rsidRDefault="00951EEF" w:rsidP="00951EEF">
      <w:pPr>
        <w:pStyle w:val="ListParagraph"/>
        <w:numPr>
          <w:ilvl w:val="0"/>
          <w:numId w:val="30"/>
        </w:numPr>
        <w:rPr>
          <w:lang w:val="fr-CA"/>
        </w:rPr>
      </w:pPr>
      <w:r>
        <w:rPr>
          <w:lang w:val="fr-CA"/>
        </w:rPr>
        <w:t>La pondération de chaque question est donnée entre parenthèses</w:t>
      </w:r>
    </w:p>
    <w:p w:rsidR="00951EEF" w:rsidRDefault="006E247C" w:rsidP="00951EEF">
      <w:pPr>
        <w:pStyle w:val="ListParagraph"/>
        <w:numPr>
          <w:ilvl w:val="0"/>
          <w:numId w:val="30"/>
        </w:numPr>
        <w:rPr>
          <w:lang w:val="fr-CA"/>
        </w:rPr>
      </w:pPr>
      <w:r>
        <w:rPr>
          <w:lang w:val="fr-CA"/>
        </w:rPr>
        <w:t>Il y a trois types de questions :</w:t>
      </w:r>
    </w:p>
    <w:p w:rsidR="006E247C" w:rsidRDefault="006E247C" w:rsidP="006E247C">
      <w:pPr>
        <w:pStyle w:val="ListParagraph"/>
        <w:numPr>
          <w:ilvl w:val="1"/>
          <w:numId w:val="30"/>
        </w:numPr>
        <w:rPr>
          <w:lang w:val="fr-CA"/>
        </w:rPr>
      </w:pPr>
      <w:r>
        <w:rPr>
          <w:lang w:val="fr-CA"/>
        </w:rPr>
        <w:t>Cases à cocher (une ou plusieurs réponses parmi les choix)</w:t>
      </w:r>
    </w:p>
    <w:p w:rsidR="006E247C" w:rsidRDefault="006E247C" w:rsidP="006E247C">
      <w:pPr>
        <w:pStyle w:val="ListParagraph"/>
        <w:numPr>
          <w:ilvl w:val="1"/>
          <w:numId w:val="30"/>
        </w:numPr>
        <w:rPr>
          <w:lang w:val="fr-CA"/>
        </w:rPr>
      </w:pPr>
      <w:r>
        <w:rPr>
          <w:lang w:val="fr-CA"/>
        </w:rPr>
        <w:t>Radio (une seule réponse parmi les choix)</w:t>
      </w:r>
    </w:p>
    <w:p w:rsidR="006E247C" w:rsidRDefault="006E247C" w:rsidP="006E247C">
      <w:pPr>
        <w:pStyle w:val="ListParagraph"/>
        <w:numPr>
          <w:ilvl w:val="1"/>
          <w:numId w:val="30"/>
        </w:numPr>
        <w:rPr>
          <w:lang w:val="fr-CA"/>
        </w:rPr>
      </w:pPr>
      <w:r>
        <w:rPr>
          <w:lang w:val="fr-CA"/>
        </w:rPr>
        <w:t>Courte (l’utilisateur entre une réponse à la main)</w:t>
      </w:r>
    </w:p>
    <w:p w:rsidR="00ED70B0" w:rsidRPr="00ED70B0" w:rsidRDefault="00ED70B0" w:rsidP="00ED70B0">
      <w:pPr>
        <w:rPr>
          <w:lang w:val="fr-CA"/>
        </w:rPr>
      </w:pPr>
    </w:p>
    <w:p w:rsidR="00B43DB1" w:rsidRDefault="00B43DB1" w:rsidP="009E578C">
      <w:pPr>
        <w:rPr>
          <w:lang w:val="fr-CA"/>
        </w:rPr>
      </w:pPr>
    </w:p>
    <w:p w:rsidR="00ED70B0" w:rsidRDefault="00ED70B0">
      <w:pPr>
        <w:jc w:val="left"/>
        <w:rPr>
          <w:spacing w:val="15"/>
          <w:sz w:val="22"/>
          <w:szCs w:val="22"/>
          <w:lang w:val="fr-CA"/>
        </w:rPr>
      </w:pPr>
      <w:r>
        <w:rPr>
          <w:lang w:val="fr-CA"/>
        </w:rPr>
        <w:br w:type="page"/>
      </w:r>
    </w:p>
    <w:p w:rsidR="00814AA4" w:rsidRDefault="00814AA4" w:rsidP="00F40D50">
      <w:pPr>
        <w:pStyle w:val="Heading2"/>
        <w:rPr>
          <w:lang w:val="fr-CA"/>
        </w:rPr>
      </w:pPr>
      <w:bookmarkStart w:id="8" w:name="_Toc255150800"/>
      <w:r>
        <w:rPr>
          <w:lang w:val="fr-CA"/>
        </w:rPr>
        <w:lastRenderedPageBreak/>
        <w:t>Interface professeur</w:t>
      </w:r>
      <w:bookmarkEnd w:id="8"/>
    </w:p>
    <w:p w:rsidR="00ED70B0" w:rsidRDefault="00ED70B0" w:rsidP="00ED70B0">
      <w:pPr>
        <w:rPr>
          <w:lang w:val="fr-CA"/>
        </w:rPr>
      </w:pPr>
      <w:r>
        <w:rPr>
          <w:lang w:val="fr-CA"/>
        </w:rPr>
        <w:t>L’interface du professeur est partiellement complétée.</w:t>
      </w:r>
      <w:r w:rsidR="003C4A71">
        <w:rPr>
          <w:lang w:val="fr-CA"/>
        </w:rPr>
        <w:t xml:space="preserve"> Voici ce qui fonctionne jusqu’à maintenant.</w:t>
      </w:r>
      <w:r>
        <w:rPr>
          <w:lang w:val="fr-CA"/>
        </w:rPr>
        <w:t xml:space="preserve"> Voir section 4 pour ce qui reste à faire.</w:t>
      </w:r>
    </w:p>
    <w:p w:rsidR="00ED70B0" w:rsidRDefault="00ED70B0" w:rsidP="00ED70B0">
      <w:pPr>
        <w:rPr>
          <w:lang w:val="fr-CA"/>
        </w:rPr>
      </w:pPr>
      <w:r>
        <w:rPr>
          <w:noProof/>
          <w:lang w:val="fr-CA" w:eastAsia="fr-CA" w:bidi="ar-SA"/>
        </w:rPr>
        <w:drawing>
          <wp:inline distT="0" distB="0" distL="0" distR="0">
            <wp:extent cx="5475605" cy="25520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475605" cy="2552065"/>
                    </a:xfrm>
                    <a:prstGeom prst="rect">
                      <a:avLst/>
                    </a:prstGeom>
                    <a:noFill/>
                    <a:ln w="9525">
                      <a:noFill/>
                      <a:miter lim="800000"/>
                      <a:headEnd/>
                      <a:tailEnd/>
                    </a:ln>
                  </pic:spPr>
                </pic:pic>
              </a:graphicData>
            </a:graphic>
          </wp:inline>
        </w:drawing>
      </w:r>
    </w:p>
    <w:p w:rsidR="00ED70B0" w:rsidRDefault="00ED70B0" w:rsidP="00ED70B0">
      <w:pPr>
        <w:pStyle w:val="Caption"/>
      </w:pPr>
      <w:r>
        <w:t xml:space="preserve">Figure </w:t>
      </w:r>
      <w:fldSimple w:instr=" SEQ Figure \* ARABIC ">
        <w:r>
          <w:rPr>
            <w:noProof/>
          </w:rPr>
          <w:t>2</w:t>
        </w:r>
      </w:fldSimple>
      <w:r>
        <w:t xml:space="preserve"> - Interface du professeur</w:t>
      </w:r>
    </w:p>
    <w:p w:rsidR="00ED70B0" w:rsidRPr="00ED70B0" w:rsidRDefault="00ED70B0" w:rsidP="00ED70B0">
      <w:pPr>
        <w:rPr>
          <w:lang w:val="fr-CA"/>
        </w:rPr>
      </w:pPr>
    </w:p>
    <w:p w:rsidR="009E578C" w:rsidRDefault="00ED70B0" w:rsidP="00ED70B0">
      <w:pPr>
        <w:pStyle w:val="ListParagraph"/>
        <w:numPr>
          <w:ilvl w:val="0"/>
          <w:numId w:val="31"/>
        </w:numPr>
        <w:rPr>
          <w:lang w:val="fr-CA"/>
        </w:rPr>
      </w:pPr>
      <w:r>
        <w:rPr>
          <w:lang w:val="fr-CA"/>
        </w:rPr>
        <w:t>L’interface du professeur permet à l’utilisateur de créer des questionnaires en spécifiant une adresse d’un vidéo YouTube</w:t>
      </w:r>
      <w:r w:rsidR="003C4A71">
        <w:rPr>
          <w:lang w:val="fr-CA"/>
        </w:rPr>
        <w:t>, un titre et une description du questionnaire.</w:t>
      </w:r>
    </w:p>
    <w:p w:rsidR="003C4A71" w:rsidRDefault="003C4A71" w:rsidP="00ED70B0">
      <w:pPr>
        <w:pStyle w:val="ListParagraph"/>
        <w:numPr>
          <w:ilvl w:val="0"/>
          <w:numId w:val="31"/>
        </w:numPr>
        <w:rPr>
          <w:lang w:val="fr-CA"/>
        </w:rPr>
      </w:pPr>
      <w:r>
        <w:rPr>
          <w:lang w:val="fr-CA"/>
        </w:rPr>
        <w:t>L’interface permet d’ajouter des questions parmi les trois types précédemment présentés (Cases à cocher, radio et réponse courte).</w:t>
      </w:r>
    </w:p>
    <w:p w:rsidR="003C4A71" w:rsidRDefault="003C4A71" w:rsidP="003C4A71">
      <w:pPr>
        <w:pStyle w:val="ListParagraph"/>
        <w:numPr>
          <w:ilvl w:val="0"/>
          <w:numId w:val="31"/>
        </w:numPr>
        <w:rPr>
          <w:lang w:val="fr-CA"/>
        </w:rPr>
      </w:pPr>
      <w:r>
        <w:rPr>
          <w:lang w:val="fr-CA"/>
        </w:rPr>
        <w:t>L’énoncé peut être modifié facilement grâce à l’interface graphique conviviale de CKEditor.</w:t>
      </w:r>
    </w:p>
    <w:p w:rsidR="006637D0" w:rsidRDefault="006637D0" w:rsidP="003C4A71">
      <w:pPr>
        <w:pStyle w:val="ListParagraph"/>
        <w:numPr>
          <w:ilvl w:val="0"/>
          <w:numId w:val="31"/>
        </w:numPr>
        <w:rPr>
          <w:lang w:val="fr-CA"/>
        </w:rPr>
      </w:pPr>
      <w:r>
        <w:rPr>
          <w:lang w:val="fr-CA"/>
        </w:rPr>
        <w:t>Le questionnaire peut être sauvegardé en fichier XML de façon transparente à l’utilisateur.</w:t>
      </w:r>
    </w:p>
    <w:p w:rsidR="006637D0" w:rsidRPr="003C4A71" w:rsidRDefault="006637D0" w:rsidP="003C4A71">
      <w:pPr>
        <w:pStyle w:val="ListParagraph"/>
        <w:numPr>
          <w:ilvl w:val="0"/>
          <w:numId w:val="31"/>
        </w:numPr>
        <w:rPr>
          <w:lang w:val="fr-CA"/>
        </w:rPr>
      </w:pPr>
      <w:r>
        <w:rPr>
          <w:lang w:val="fr-CA"/>
        </w:rPr>
        <w:t>Le professeur peut téléverser des fichiers annexes.</w:t>
      </w:r>
    </w:p>
    <w:p w:rsidR="00B43DB1" w:rsidRDefault="00B43DB1" w:rsidP="009E578C">
      <w:pPr>
        <w:rPr>
          <w:lang w:val="fr-CA"/>
        </w:rPr>
      </w:pPr>
    </w:p>
    <w:p w:rsidR="006637D0" w:rsidRDefault="006637D0">
      <w:pPr>
        <w:jc w:val="left"/>
        <w:rPr>
          <w:b/>
          <w:bCs/>
          <w:color w:val="FFFFFF" w:themeColor="background1"/>
          <w:spacing w:val="15"/>
          <w:sz w:val="22"/>
          <w:szCs w:val="22"/>
          <w:lang w:val="fr-CA"/>
        </w:rPr>
      </w:pPr>
      <w:r>
        <w:rPr>
          <w:lang w:val="fr-CA"/>
        </w:rPr>
        <w:br w:type="page"/>
      </w:r>
    </w:p>
    <w:p w:rsidR="009E578C" w:rsidRPr="009E578C" w:rsidRDefault="009E578C" w:rsidP="009E578C">
      <w:pPr>
        <w:pStyle w:val="Heading1"/>
        <w:rPr>
          <w:lang w:val="fr-CA"/>
        </w:rPr>
      </w:pPr>
      <w:bookmarkStart w:id="9" w:name="_Toc255150801"/>
      <w:r>
        <w:rPr>
          <w:lang w:val="fr-CA"/>
        </w:rPr>
        <w:lastRenderedPageBreak/>
        <w:t>Travail restant</w:t>
      </w:r>
      <w:bookmarkEnd w:id="9"/>
    </w:p>
    <w:p w:rsidR="00D84758" w:rsidRDefault="006637D0" w:rsidP="002B7510">
      <w:pPr>
        <w:rPr>
          <w:lang w:val="fr-CA"/>
        </w:rPr>
      </w:pPr>
      <w:r>
        <w:rPr>
          <w:lang w:val="fr-CA"/>
        </w:rPr>
        <w:t>Comme vous pouvez le constater, l’apparence générale du module est avancée et la direction du projet est bien comprise et définie. Il reste néanmoins plusieurs détails à compléter. Voici une liste de ceux-ci avec une brève description pour chacun :</w:t>
      </w:r>
    </w:p>
    <w:p w:rsidR="006637D0" w:rsidRDefault="006637D0" w:rsidP="006637D0">
      <w:pPr>
        <w:pStyle w:val="ListParagraph"/>
        <w:numPr>
          <w:ilvl w:val="0"/>
          <w:numId w:val="32"/>
        </w:numPr>
        <w:rPr>
          <w:lang w:val="fr-CA"/>
        </w:rPr>
      </w:pPr>
      <w:r>
        <w:rPr>
          <w:lang w:val="fr-CA"/>
        </w:rPr>
        <w:t>Améliorer l’interface pour la gestion de plusieurs questionnaires. En ce moment, l’accent est mis sur l’utilisation d’un seul questionnaire pour des raisons techniques (il est plus facile de mettre l’accent sur un questionnaire que sur plusieurs à la fois).</w:t>
      </w:r>
    </w:p>
    <w:p w:rsidR="006637D0" w:rsidRDefault="006637D0" w:rsidP="006637D0">
      <w:pPr>
        <w:pStyle w:val="ListParagraph"/>
        <w:numPr>
          <w:ilvl w:val="0"/>
          <w:numId w:val="32"/>
        </w:numPr>
        <w:rPr>
          <w:lang w:val="fr-CA"/>
        </w:rPr>
      </w:pPr>
      <w:r>
        <w:rPr>
          <w:lang w:val="fr-CA"/>
        </w:rPr>
        <w:t>Intégrer les fonctionnalités reliées aux fichiers annexés aux questionnaires (permettre de faire jouer un mp3 qu’un professeur a téléversé par exemple).</w:t>
      </w:r>
    </w:p>
    <w:p w:rsidR="006637D0" w:rsidRDefault="006637D0" w:rsidP="006637D0">
      <w:pPr>
        <w:pStyle w:val="ListParagraph"/>
        <w:numPr>
          <w:ilvl w:val="0"/>
          <w:numId w:val="32"/>
        </w:numPr>
        <w:rPr>
          <w:lang w:val="fr-CA"/>
        </w:rPr>
      </w:pPr>
      <w:r>
        <w:rPr>
          <w:lang w:val="fr-CA"/>
        </w:rPr>
        <w:t>Avoir un module de correction du questionnaire lorsqu’un étudiant soumet ses réponses</w:t>
      </w:r>
    </w:p>
    <w:p w:rsidR="006637D0" w:rsidRPr="006637D0" w:rsidRDefault="006637D0" w:rsidP="006637D0">
      <w:pPr>
        <w:pStyle w:val="ListParagraph"/>
        <w:numPr>
          <w:ilvl w:val="0"/>
          <w:numId w:val="32"/>
        </w:numPr>
        <w:rPr>
          <w:lang w:val="fr-CA"/>
        </w:rPr>
      </w:pPr>
      <w:r>
        <w:rPr>
          <w:lang w:val="fr-CA"/>
        </w:rPr>
        <w:t>Améliorer la documentation et les commentaires dans le code source.</w:t>
      </w:r>
    </w:p>
    <w:p w:rsidR="009D69A2" w:rsidRPr="009D69A2" w:rsidRDefault="009D69A2" w:rsidP="009D69A2">
      <w:pPr>
        <w:rPr>
          <w:lang w:val="fr-CA"/>
        </w:rPr>
      </w:pPr>
    </w:p>
    <w:sectPr w:rsidR="009D69A2" w:rsidRPr="009D69A2" w:rsidSect="00AF3B98">
      <w:footerReference w:type="default" r:id="rId21"/>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04" w:rsidRDefault="00F51004" w:rsidP="00794E4F">
      <w:pPr>
        <w:spacing w:after="0" w:line="240" w:lineRule="auto"/>
      </w:pPr>
      <w:r>
        <w:separator/>
      </w:r>
    </w:p>
  </w:endnote>
  <w:endnote w:type="continuationSeparator" w:id="0">
    <w:p w:rsidR="00F51004" w:rsidRDefault="00F51004" w:rsidP="0079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286"/>
      <w:docPartObj>
        <w:docPartGallery w:val="Page Numbers (Bottom of Page)"/>
        <w:docPartUnique/>
      </w:docPartObj>
    </w:sdtPr>
    <w:sdtContent>
      <w:p w:rsidR="00951EEF" w:rsidRDefault="00951EEF">
        <w:pPr>
          <w:pStyle w:val="Footer"/>
          <w:jc w:val="right"/>
        </w:pPr>
        <w:fldSimple w:instr=" PAGE   \* MERGEFORMAT ">
          <w:r>
            <w:rPr>
              <w:noProof/>
            </w:rPr>
            <w:t>2</w:t>
          </w:r>
        </w:fldSimple>
      </w:p>
    </w:sdtContent>
  </w:sdt>
  <w:p w:rsidR="00951EEF" w:rsidRDefault="00951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287"/>
      <w:docPartObj>
        <w:docPartGallery w:val="Page Numbers (Bottom of Page)"/>
        <w:docPartUnique/>
      </w:docPartObj>
    </w:sdtPr>
    <w:sdtContent>
      <w:p w:rsidR="00951EEF" w:rsidRDefault="00951EEF">
        <w:pPr>
          <w:pStyle w:val="Footer"/>
          <w:jc w:val="right"/>
        </w:pPr>
      </w:p>
    </w:sdtContent>
  </w:sdt>
  <w:p w:rsidR="00951EEF" w:rsidRDefault="00951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307"/>
      <w:docPartObj>
        <w:docPartGallery w:val="Page Numbers (Bottom of Page)"/>
        <w:docPartUnique/>
      </w:docPartObj>
    </w:sdtPr>
    <w:sdtContent>
      <w:p w:rsidR="00951EEF" w:rsidRDefault="00951EEF">
        <w:pPr>
          <w:pStyle w:val="Footer"/>
          <w:jc w:val="right"/>
        </w:pPr>
        <w:fldSimple w:instr=" PAGE   \* MERGEFORMAT ">
          <w:r w:rsidR="00BD7022">
            <w:rPr>
              <w:noProof/>
            </w:rPr>
            <w:t>i</w:t>
          </w:r>
        </w:fldSimple>
      </w:p>
    </w:sdtContent>
  </w:sdt>
  <w:p w:rsidR="00951EEF" w:rsidRDefault="00951E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6362"/>
      <w:docPartObj>
        <w:docPartGallery w:val="Page Numbers (Bottom of Page)"/>
        <w:docPartUnique/>
      </w:docPartObj>
    </w:sdtPr>
    <w:sdtContent>
      <w:p w:rsidR="00951EEF" w:rsidRDefault="00951EEF">
        <w:pPr>
          <w:pStyle w:val="Footer"/>
          <w:jc w:val="right"/>
        </w:pPr>
        <w:fldSimple w:instr=" PAGE   \* MERGEFORMAT ">
          <w:r w:rsidR="00BD7022">
            <w:rPr>
              <w:noProof/>
            </w:rPr>
            <w:t>6</w:t>
          </w:r>
        </w:fldSimple>
      </w:p>
    </w:sdtContent>
  </w:sdt>
  <w:p w:rsidR="00951EEF" w:rsidRDefault="00951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04" w:rsidRDefault="00F51004" w:rsidP="00794E4F">
      <w:pPr>
        <w:spacing w:after="0" w:line="240" w:lineRule="auto"/>
      </w:pPr>
      <w:r>
        <w:separator/>
      </w:r>
    </w:p>
  </w:footnote>
  <w:footnote w:type="continuationSeparator" w:id="0">
    <w:p w:rsidR="00F51004" w:rsidRDefault="00F51004" w:rsidP="00794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205"/>
    <w:multiLevelType w:val="hybridMultilevel"/>
    <w:tmpl w:val="E7DECE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5308B3"/>
    <w:multiLevelType w:val="hybridMultilevel"/>
    <w:tmpl w:val="F9BC34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A37D72"/>
    <w:multiLevelType w:val="hybridMultilevel"/>
    <w:tmpl w:val="8396B4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8F1FA3"/>
    <w:multiLevelType w:val="hybridMultilevel"/>
    <w:tmpl w:val="AE4ABD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12F7297"/>
    <w:multiLevelType w:val="hybridMultilevel"/>
    <w:tmpl w:val="C07CFB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353E52"/>
    <w:multiLevelType w:val="hybridMultilevel"/>
    <w:tmpl w:val="2C6E0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1D77CF8"/>
    <w:multiLevelType w:val="hybridMultilevel"/>
    <w:tmpl w:val="07548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FA34CB"/>
    <w:multiLevelType w:val="hybridMultilevel"/>
    <w:tmpl w:val="657257A0"/>
    <w:lvl w:ilvl="0" w:tplc="ED6AA068">
      <w:start w:val="1"/>
      <w:numFmt w:val="decimal"/>
      <w:pStyle w:val="Heading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2ED2393"/>
    <w:multiLevelType w:val="multilevel"/>
    <w:tmpl w:val="06065ED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nsid w:val="23C32C96"/>
    <w:multiLevelType w:val="hybridMultilevel"/>
    <w:tmpl w:val="6B367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5DD3CBA"/>
    <w:multiLevelType w:val="hybridMultilevel"/>
    <w:tmpl w:val="395E5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F44082A"/>
    <w:multiLevelType w:val="hybridMultilevel"/>
    <w:tmpl w:val="D33C1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5E66525"/>
    <w:multiLevelType w:val="hybridMultilevel"/>
    <w:tmpl w:val="27BCAE32"/>
    <w:lvl w:ilvl="0" w:tplc="CDB2B7D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DC55E48"/>
    <w:multiLevelType w:val="hybridMultilevel"/>
    <w:tmpl w:val="82FED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6044FBD"/>
    <w:multiLevelType w:val="hybridMultilevel"/>
    <w:tmpl w:val="ADA63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BB2359D"/>
    <w:multiLevelType w:val="hybridMultilevel"/>
    <w:tmpl w:val="E8D6DC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CF75881"/>
    <w:multiLevelType w:val="multilevel"/>
    <w:tmpl w:val="4794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F0234"/>
    <w:multiLevelType w:val="multilevel"/>
    <w:tmpl w:val="65F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801ED"/>
    <w:multiLevelType w:val="hybridMultilevel"/>
    <w:tmpl w:val="775A1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74E1066"/>
    <w:multiLevelType w:val="hybridMultilevel"/>
    <w:tmpl w:val="791CB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8837425"/>
    <w:multiLevelType w:val="hybridMultilevel"/>
    <w:tmpl w:val="1A3601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8F44FEA"/>
    <w:multiLevelType w:val="hybridMultilevel"/>
    <w:tmpl w:val="FFCE3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E424F75"/>
    <w:multiLevelType w:val="hybridMultilevel"/>
    <w:tmpl w:val="F9388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E7A3B3C"/>
    <w:multiLevelType w:val="hybridMultilevel"/>
    <w:tmpl w:val="4CC6E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53E57E1"/>
    <w:multiLevelType w:val="hybridMultilevel"/>
    <w:tmpl w:val="366AD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53F6D76"/>
    <w:multiLevelType w:val="hybridMultilevel"/>
    <w:tmpl w:val="50BA7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E365FF4"/>
    <w:multiLevelType w:val="hybridMultilevel"/>
    <w:tmpl w:val="B1241F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58833FE"/>
    <w:multiLevelType w:val="hybridMultilevel"/>
    <w:tmpl w:val="B344C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79C77F6"/>
    <w:multiLevelType w:val="hybridMultilevel"/>
    <w:tmpl w:val="E89C4F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13"/>
  </w:num>
  <w:num w:numId="5">
    <w:abstractNumId w:val="5"/>
  </w:num>
  <w:num w:numId="6">
    <w:abstractNumId w:val="3"/>
  </w:num>
  <w:num w:numId="7">
    <w:abstractNumId w:val="28"/>
  </w:num>
  <w:num w:numId="8">
    <w:abstractNumId w:val="2"/>
  </w:num>
  <w:num w:numId="9">
    <w:abstractNumId w:val="15"/>
  </w:num>
  <w:num w:numId="10">
    <w:abstractNumId w:val="6"/>
  </w:num>
  <w:num w:numId="11">
    <w:abstractNumId w:val="11"/>
  </w:num>
  <w:num w:numId="12">
    <w:abstractNumId w:val="27"/>
  </w:num>
  <w:num w:numId="13">
    <w:abstractNumId w:val="20"/>
  </w:num>
  <w:num w:numId="14">
    <w:abstractNumId w:val="21"/>
  </w:num>
  <w:num w:numId="15">
    <w:abstractNumId w:val="9"/>
  </w:num>
  <w:num w:numId="16">
    <w:abstractNumId w:val="14"/>
  </w:num>
  <w:num w:numId="17">
    <w:abstractNumId w:val="1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23"/>
  </w:num>
  <w:num w:numId="24">
    <w:abstractNumId w:val="22"/>
  </w:num>
  <w:num w:numId="25">
    <w:abstractNumId w:val="1"/>
  </w:num>
  <w:num w:numId="26">
    <w:abstractNumId w:val="16"/>
  </w:num>
  <w:num w:numId="27">
    <w:abstractNumId w:val="17"/>
  </w:num>
  <w:num w:numId="28">
    <w:abstractNumId w:val="26"/>
  </w:num>
  <w:num w:numId="29">
    <w:abstractNumId w:val="4"/>
  </w:num>
  <w:num w:numId="30">
    <w:abstractNumId w:val="0"/>
  </w:num>
  <w:num w:numId="31">
    <w:abstractNumId w:val="25"/>
  </w:num>
  <w:num w:numId="32">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hdrShapeDefaults>
    <o:shapedefaults v:ext="edit" spidmax="102402"/>
  </w:hdrShapeDefaults>
  <w:footnotePr>
    <w:footnote w:id="-1"/>
    <w:footnote w:id="0"/>
  </w:footnotePr>
  <w:endnotePr>
    <w:endnote w:id="-1"/>
    <w:endnote w:id="0"/>
  </w:endnotePr>
  <w:compat>
    <w:useFELayout/>
  </w:compat>
  <w:rsids>
    <w:rsidRoot w:val="00E75574"/>
    <w:rsid w:val="00000998"/>
    <w:rsid w:val="00001388"/>
    <w:rsid w:val="000054F4"/>
    <w:rsid w:val="000172D4"/>
    <w:rsid w:val="00020B08"/>
    <w:rsid w:val="000264DA"/>
    <w:rsid w:val="0004091C"/>
    <w:rsid w:val="000432BE"/>
    <w:rsid w:val="00043C33"/>
    <w:rsid w:val="000457AF"/>
    <w:rsid w:val="00047A7F"/>
    <w:rsid w:val="000502E9"/>
    <w:rsid w:val="00053804"/>
    <w:rsid w:val="00055D1D"/>
    <w:rsid w:val="000571AF"/>
    <w:rsid w:val="000763E2"/>
    <w:rsid w:val="00076E33"/>
    <w:rsid w:val="00083ADD"/>
    <w:rsid w:val="00084FBB"/>
    <w:rsid w:val="000A1EBC"/>
    <w:rsid w:val="000A6D97"/>
    <w:rsid w:val="000A7F90"/>
    <w:rsid w:val="000B5BBE"/>
    <w:rsid w:val="000B5CCD"/>
    <w:rsid w:val="000C70B0"/>
    <w:rsid w:val="000E46BE"/>
    <w:rsid w:val="000E6458"/>
    <w:rsid w:val="000E75CA"/>
    <w:rsid w:val="000F03EC"/>
    <w:rsid w:val="000F0540"/>
    <w:rsid w:val="000F05B0"/>
    <w:rsid w:val="000F2247"/>
    <w:rsid w:val="000F6BFA"/>
    <w:rsid w:val="0010418F"/>
    <w:rsid w:val="001106C8"/>
    <w:rsid w:val="001321B4"/>
    <w:rsid w:val="00133D6B"/>
    <w:rsid w:val="0014195F"/>
    <w:rsid w:val="00142C6E"/>
    <w:rsid w:val="001526D7"/>
    <w:rsid w:val="00160346"/>
    <w:rsid w:val="00160F6B"/>
    <w:rsid w:val="00170DD5"/>
    <w:rsid w:val="0017665E"/>
    <w:rsid w:val="00182FF5"/>
    <w:rsid w:val="001930A4"/>
    <w:rsid w:val="00194A9B"/>
    <w:rsid w:val="001960FF"/>
    <w:rsid w:val="001C33E4"/>
    <w:rsid w:val="001C4809"/>
    <w:rsid w:val="001C522D"/>
    <w:rsid w:val="001C7CA2"/>
    <w:rsid w:val="001D6C8C"/>
    <w:rsid w:val="001E1A51"/>
    <w:rsid w:val="001F4E74"/>
    <w:rsid w:val="00204B96"/>
    <w:rsid w:val="0021016E"/>
    <w:rsid w:val="0021479C"/>
    <w:rsid w:val="00215576"/>
    <w:rsid w:val="00220FD3"/>
    <w:rsid w:val="00223082"/>
    <w:rsid w:val="002345EC"/>
    <w:rsid w:val="002370B7"/>
    <w:rsid w:val="002510E5"/>
    <w:rsid w:val="00252E6A"/>
    <w:rsid w:val="00253FF3"/>
    <w:rsid w:val="00277597"/>
    <w:rsid w:val="00282C77"/>
    <w:rsid w:val="00283B46"/>
    <w:rsid w:val="002930A4"/>
    <w:rsid w:val="00293FCD"/>
    <w:rsid w:val="002A1E9E"/>
    <w:rsid w:val="002B398E"/>
    <w:rsid w:val="002B7510"/>
    <w:rsid w:val="002B7B78"/>
    <w:rsid w:val="002C5790"/>
    <w:rsid w:val="002D5C80"/>
    <w:rsid w:val="002E33B8"/>
    <w:rsid w:val="002F2354"/>
    <w:rsid w:val="002F2554"/>
    <w:rsid w:val="002F3E3A"/>
    <w:rsid w:val="002F5247"/>
    <w:rsid w:val="002F5672"/>
    <w:rsid w:val="002F5CA0"/>
    <w:rsid w:val="00304E19"/>
    <w:rsid w:val="00306642"/>
    <w:rsid w:val="003120E2"/>
    <w:rsid w:val="003218C0"/>
    <w:rsid w:val="00324534"/>
    <w:rsid w:val="00335731"/>
    <w:rsid w:val="00335ACB"/>
    <w:rsid w:val="00341304"/>
    <w:rsid w:val="00350B12"/>
    <w:rsid w:val="00350E20"/>
    <w:rsid w:val="00356B7D"/>
    <w:rsid w:val="00366685"/>
    <w:rsid w:val="00367B8D"/>
    <w:rsid w:val="003936FA"/>
    <w:rsid w:val="00397566"/>
    <w:rsid w:val="003B4166"/>
    <w:rsid w:val="003C4A71"/>
    <w:rsid w:val="003C765C"/>
    <w:rsid w:val="003D0263"/>
    <w:rsid w:val="003D5EE9"/>
    <w:rsid w:val="003E26CF"/>
    <w:rsid w:val="00413DA6"/>
    <w:rsid w:val="00425492"/>
    <w:rsid w:val="00426D91"/>
    <w:rsid w:val="0044647B"/>
    <w:rsid w:val="00460677"/>
    <w:rsid w:val="00460C91"/>
    <w:rsid w:val="0046377E"/>
    <w:rsid w:val="00467A5B"/>
    <w:rsid w:val="00485B3C"/>
    <w:rsid w:val="00493B6A"/>
    <w:rsid w:val="004A1291"/>
    <w:rsid w:val="004A452B"/>
    <w:rsid w:val="004B362C"/>
    <w:rsid w:val="004C175C"/>
    <w:rsid w:val="004C2410"/>
    <w:rsid w:val="004D258E"/>
    <w:rsid w:val="004D42CA"/>
    <w:rsid w:val="004F7DBB"/>
    <w:rsid w:val="00504161"/>
    <w:rsid w:val="00510DA7"/>
    <w:rsid w:val="005124A0"/>
    <w:rsid w:val="005272AC"/>
    <w:rsid w:val="005409FC"/>
    <w:rsid w:val="0055290A"/>
    <w:rsid w:val="0055623B"/>
    <w:rsid w:val="00575C96"/>
    <w:rsid w:val="00576992"/>
    <w:rsid w:val="0058065F"/>
    <w:rsid w:val="00590182"/>
    <w:rsid w:val="005930BB"/>
    <w:rsid w:val="00594D48"/>
    <w:rsid w:val="005A45E9"/>
    <w:rsid w:val="005B0602"/>
    <w:rsid w:val="005B1B7E"/>
    <w:rsid w:val="005B79C4"/>
    <w:rsid w:val="005D6713"/>
    <w:rsid w:val="005E1CDE"/>
    <w:rsid w:val="005E3406"/>
    <w:rsid w:val="005E4AEE"/>
    <w:rsid w:val="005E7451"/>
    <w:rsid w:val="005F08F6"/>
    <w:rsid w:val="005F1D5A"/>
    <w:rsid w:val="005F2E75"/>
    <w:rsid w:val="005F3744"/>
    <w:rsid w:val="005F7CF1"/>
    <w:rsid w:val="0063663C"/>
    <w:rsid w:val="006415F7"/>
    <w:rsid w:val="00652FE2"/>
    <w:rsid w:val="00653EEF"/>
    <w:rsid w:val="006637D0"/>
    <w:rsid w:val="006662D5"/>
    <w:rsid w:val="00675C38"/>
    <w:rsid w:val="00692DB5"/>
    <w:rsid w:val="006A525B"/>
    <w:rsid w:val="006A6417"/>
    <w:rsid w:val="006B1A94"/>
    <w:rsid w:val="006C25F2"/>
    <w:rsid w:val="006C500C"/>
    <w:rsid w:val="006E247C"/>
    <w:rsid w:val="006E263E"/>
    <w:rsid w:val="006E7987"/>
    <w:rsid w:val="006F24B9"/>
    <w:rsid w:val="006F53A7"/>
    <w:rsid w:val="00714554"/>
    <w:rsid w:val="007266B5"/>
    <w:rsid w:val="00742CEC"/>
    <w:rsid w:val="00745E0F"/>
    <w:rsid w:val="00751EBF"/>
    <w:rsid w:val="00754FB7"/>
    <w:rsid w:val="0075593A"/>
    <w:rsid w:val="00757553"/>
    <w:rsid w:val="00772837"/>
    <w:rsid w:val="0077773A"/>
    <w:rsid w:val="00791CE2"/>
    <w:rsid w:val="007925AD"/>
    <w:rsid w:val="00794E4F"/>
    <w:rsid w:val="00795C5B"/>
    <w:rsid w:val="00797163"/>
    <w:rsid w:val="007A0C33"/>
    <w:rsid w:val="007A24B4"/>
    <w:rsid w:val="007A7C6D"/>
    <w:rsid w:val="007B3EFE"/>
    <w:rsid w:val="007D0F09"/>
    <w:rsid w:val="007E03C8"/>
    <w:rsid w:val="007F1AF3"/>
    <w:rsid w:val="007F1FFF"/>
    <w:rsid w:val="007F2EF0"/>
    <w:rsid w:val="00805B1E"/>
    <w:rsid w:val="00814AA4"/>
    <w:rsid w:val="00817A84"/>
    <w:rsid w:val="00821A60"/>
    <w:rsid w:val="00821FFA"/>
    <w:rsid w:val="00830D23"/>
    <w:rsid w:val="008476DB"/>
    <w:rsid w:val="00850161"/>
    <w:rsid w:val="00853D00"/>
    <w:rsid w:val="00854C11"/>
    <w:rsid w:val="008645A3"/>
    <w:rsid w:val="00864BED"/>
    <w:rsid w:val="0087228C"/>
    <w:rsid w:val="008728D1"/>
    <w:rsid w:val="00875447"/>
    <w:rsid w:val="00890B6B"/>
    <w:rsid w:val="008952D7"/>
    <w:rsid w:val="008B2287"/>
    <w:rsid w:val="008B3D18"/>
    <w:rsid w:val="008B49FC"/>
    <w:rsid w:val="008D3D9B"/>
    <w:rsid w:val="008E515F"/>
    <w:rsid w:val="008E69CB"/>
    <w:rsid w:val="008F7038"/>
    <w:rsid w:val="00903C84"/>
    <w:rsid w:val="00914AA6"/>
    <w:rsid w:val="00914B38"/>
    <w:rsid w:val="00921A0C"/>
    <w:rsid w:val="0092402F"/>
    <w:rsid w:val="00925CD2"/>
    <w:rsid w:val="00932C5F"/>
    <w:rsid w:val="00936B88"/>
    <w:rsid w:val="00951EEF"/>
    <w:rsid w:val="00952DF7"/>
    <w:rsid w:val="00955D32"/>
    <w:rsid w:val="00956720"/>
    <w:rsid w:val="00967379"/>
    <w:rsid w:val="00974874"/>
    <w:rsid w:val="00977A50"/>
    <w:rsid w:val="009977F7"/>
    <w:rsid w:val="009A0371"/>
    <w:rsid w:val="009A7EF8"/>
    <w:rsid w:val="009B1D25"/>
    <w:rsid w:val="009B209D"/>
    <w:rsid w:val="009C6BC5"/>
    <w:rsid w:val="009D0BBD"/>
    <w:rsid w:val="009D36EE"/>
    <w:rsid w:val="009D476E"/>
    <w:rsid w:val="009D69A2"/>
    <w:rsid w:val="009E578C"/>
    <w:rsid w:val="009E7C20"/>
    <w:rsid w:val="009F5C7F"/>
    <w:rsid w:val="00A00F92"/>
    <w:rsid w:val="00A07107"/>
    <w:rsid w:val="00A115EF"/>
    <w:rsid w:val="00A12A7D"/>
    <w:rsid w:val="00A13C86"/>
    <w:rsid w:val="00A55DD4"/>
    <w:rsid w:val="00A56AFE"/>
    <w:rsid w:val="00A7500B"/>
    <w:rsid w:val="00A82B85"/>
    <w:rsid w:val="00A9028A"/>
    <w:rsid w:val="00A92642"/>
    <w:rsid w:val="00A94AEC"/>
    <w:rsid w:val="00A95605"/>
    <w:rsid w:val="00A97194"/>
    <w:rsid w:val="00AA2B13"/>
    <w:rsid w:val="00AA41A2"/>
    <w:rsid w:val="00AA4F03"/>
    <w:rsid w:val="00AA6373"/>
    <w:rsid w:val="00AB5300"/>
    <w:rsid w:val="00AB567F"/>
    <w:rsid w:val="00AE691B"/>
    <w:rsid w:val="00AF3B98"/>
    <w:rsid w:val="00AF4505"/>
    <w:rsid w:val="00AF5D5C"/>
    <w:rsid w:val="00AF6E1D"/>
    <w:rsid w:val="00B02385"/>
    <w:rsid w:val="00B066E0"/>
    <w:rsid w:val="00B06D72"/>
    <w:rsid w:val="00B17F11"/>
    <w:rsid w:val="00B22A86"/>
    <w:rsid w:val="00B35093"/>
    <w:rsid w:val="00B43DB1"/>
    <w:rsid w:val="00B45154"/>
    <w:rsid w:val="00B56E50"/>
    <w:rsid w:val="00B637A3"/>
    <w:rsid w:val="00B662C1"/>
    <w:rsid w:val="00B71BFD"/>
    <w:rsid w:val="00B76C61"/>
    <w:rsid w:val="00B76D6F"/>
    <w:rsid w:val="00B77D1D"/>
    <w:rsid w:val="00B87233"/>
    <w:rsid w:val="00BA05A7"/>
    <w:rsid w:val="00BA1335"/>
    <w:rsid w:val="00BA1FDE"/>
    <w:rsid w:val="00BB4466"/>
    <w:rsid w:val="00BB620D"/>
    <w:rsid w:val="00BC3E1B"/>
    <w:rsid w:val="00BD3500"/>
    <w:rsid w:val="00BD393C"/>
    <w:rsid w:val="00BD7022"/>
    <w:rsid w:val="00C05E4E"/>
    <w:rsid w:val="00C12B1A"/>
    <w:rsid w:val="00C17835"/>
    <w:rsid w:val="00C25BCA"/>
    <w:rsid w:val="00C34F28"/>
    <w:rsid w:val="00C36B59"/>
    <w:rsid w:val="00C4162D"/>
    <w:rsid w:val="00C43217"/>
    <w:rsid w:val="00C435F6"/>
    <w:rsid w:val="00C456A9"/>
    <w:rsid w:val="00C4666A"/>
    <w:rsid w:val="00C552C2"/>
    <w:rsid w:val="00C5617A"/>
    <w:rsid w:val="00C73CCD"/>
    <w:rsid w:val="00C749D1"/>
    <w:rsid w:val="00C779BB"/>
    <w:rsid w:val="00C81476"/>
    <w:rsid w:val="00C8486B"/>
    <w:rsid w:val="00C85CAC"/>
    <w:rsid w:val="00C90CD4"/>
    <w:rsid w:val="00CA00AD"/>
    <w:rsid w:val="00CB2724"/>
    <w:rsid w:val="00CC205B"/>
    <w:rsid w:val="00CC40EB"/>
    <w:rsid w:val="00D02465"/>
    <w:rsid w:val="00D02AD0"/>
    <w:rsid w:val="00D0414B"/>
    <w:rsid w:val="00D274BA"/>
    <w:rsid w:val="00D316A8"/>
    <w:rsid w:val="00D32637"/>
    <w:rsid w:val="00D337AC"/>
    <w:rsid w:val="00D376B0"/>
    <w:rsid w:val="00D40169"/>
    <w:rsid w:val="00D40FB1"/>
    <w:rsid w:val="00D51FED"/>
    <w:rsid w:val="00D5539A"/>
    <w:rsid w:val="00D659AC"/>
    <w:rsid w:val="00D66D8D"/>
    <w:rsid w:val="00D8260A"/>
    <w:rsid w:val="00D84758"/>
    <w:rsid w:val="00DA18EF"/>
    <w:rsid w:val="00DA51D5"/>
    <w:rsid w:val="00DA67E2"/>
    <w:rsid w:val="00DB4F71"/>
    <w:rsid w:val="00DB6713"/>
    <w:rsid w:val="00DC2691"/>
    <w:rsid w:val="00DC72BF"/>
    <w:rsid w:val="00DC79EF"/>
    <w:rsid w:val="00DD29BB"/>
    <w:rsid w:val="00DD3E84"/>
    <w:rsid w:val="00DE5104"/>
    <w:rsid w:val="00DE7768"/>
    <w:rsid w:val="00E01586"/>
    <w:rsid w:val="00E058E3"/>
    <w:rsid w:val="00E139D7"/>
    <w:rsid w:val="00E16735"/>
    <w:rsid w:val="00E175C0"/>
    <w:rsid w:val="00E20D16"/>
    <w:rsid w:val="00E2263C"/>
    <w:rsid w:val="00E31F6B"/>
    <w:rsid w:val="00E33DA4"/>
    <w:rsid w:val="00E41449"/>
    <w:rsid w:val="00E4295B"/>
    <w:rsid w:val="00E4449C"/>
    <w:rsid w:val="00E46783"/>
    <w:rsid w:val="00E51DF6"/>
    <w:rsid w:val="00E5285F"/>
    <w:rsid w:val="00E528AE"/>
    <w:rsid w:val="00E565FC"/>
    <w:rsid w:val="00E61615"/>
    <w:rsid w:val="00E63FF0"/>
    <w:rsid w:val="00E649F4"/>
    <w:rsid w:val="00E67BA1"/>
    <w:rsid w:val="00E70F26"/>
    <w:rsid w:val="00E75574"/>
    <w:rsid w:val="00E76C0E"/>
    <w:rsid w:val="00E85072"/>
    <w:rsid w:val="00E9431C"/>
    <w:rsid w:val="00E971FF"/>
    <w:rsid w:val="00EA23FB"/>
    <w:rsid w:val="00EA24F4"/>
    <w:rsid w:val="00EA49B7"/>
    <w:rsid w:val="00EA4B36"/>
    <w:rsid w:val="00EC1A19"/>
    <w:rsid w:val="00EC7602"/>
    <w:rsid w:val="00ED70B0"/>
    <w:rsid w:val="00EE1E90"/>
    <w:rsid w:val="00EF495F"/>
    <w:rsid w:val="00EF7656"/>
    <w:rsid w:val="00F00614"/>
    <w:rsid w:val="00F05517"/>
    <w:rsid w:val="00F0604D"/>
    <w:rsid w:val="00F116F2"/>
    <w:rsid w:val="00F14215"/>
    <w:rsid w:val="00F170EB"/>
    <w:rsid w:val="00F32311"/>
    <w:rsid w:val="00F34D41"/>
    <w:rsid w:val="00F40D50"/>
    <w:rsid w:val="00F51004"/>
    <w:rsid w:val="00F52649"/>
    <w:rsid w:val="00F52B13"/>
    <w:rsid w:val="00F56A0A"/>
    <w:rsid w:val="00F5711C"/>
    <w:rsid w:val="00F6110C"/>
    <w:rsid w:val="00F61E1B"/>
    <w:rsid w:val="00F70996"/>
    <w:rsid w:val="00F72ECC"/>
    <w:rsid w:val="00FA39E3"/>
    <w:rsid w:val="00FA7AC3"/>
    <w:rsid w:val="00FB430A"/>
    <w:rsid w:val="00FC3010"/>
    <w:rsid w:val="00FC5168"/>
    <w:rsid w:val="00FD0FC9"/>
    <w:rsid w:val="00FD2125"/>
    <w:rsid w:val="00FE12E3"/>
    <w:rsid w:val="00FE1700"/>
    <w:rsid w:val="00FE7395"/>
    <w:rsid w:val="00FF17CA"/>
    <w:rsid w:val="00FF236D"/>
    <w:rsid w:val="00FF2F95"/>
    <w:rsid w:val="00FF7F4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10"/>
    <w:pPr>
      <w:jc w:val="both"/>
    </w:pPr>
    <w:rPr>
      <w:rFonts w:ascii="Arial" w:hAnsi="Arial"/>
      <w:sz w:val="20"/>
      <w:szCs w:val="20"/>
    </w:rPr>
  </w:style>
  <w:style w:type="paragraph" w:styleId="Heading1">
    <w:name w:val="heading 1"/>
    <w:basedOn w:val="Normal"/>
    <w:next w:val="Normal"/>
    <w:link w:val="Heading1Char"/>
    <w:uiPriority w:val="9"/>
    <w:qFormat/>
    <w:rsid w:val="00142C6E"/>
    <w:pPr>
      <w:numPr>
        <w:numId w:val="2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ind w:left="360"/>
      <w:outlineLvl w:val="0"/>
    </w:pPr>
    <w:rPr>
      <w:b/>
      <w:bCs/>
      <w:color w:val="FFFFFF" w:themeColor="background1"/>
      <w:spacing w:val="15"/>
      <w:sz w:val="22"/>
      <w:szCs w:val="22"/>
    </w:rPr>
  </w:style>
  <w:style w:type="paragraph" w:styleId="Heading2">
    <w:name w:val="heading 2"/>
    <w:basedOn w:val="Normal"/>
    <w:next w:val="Normal"/>
    <w:link w:val="Heading2Char"/>
    <w:uiPriority w:val="9"/>
    <w:unhideWhenUsed/>
    <w:qFormat/>
    <w:rsid w:val="00B637A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 w:val="22"/>
      <w:szCs w:val="22"/>
    </w:rPr>
  </w:style>
  <w:style w:type="paragraph" w:styleId="Heading3">
    <w:name w:val="heading 3"/>
    <w:basedOn w:val="Normal"/>
    <w:next w:val="Normal"/>
    <w:link w:val="Heading3Char"/>
    <w:uiPriority w:val="9"/>
    <w:semiHidden/>
    <w:unhideWhenUsed/>
    <w:qFormat/>
    <w:rsid w:val="00E63FF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63FF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63FF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63FF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63FF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63FF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3FF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C6E"/>
    <w:rPr>
      <w:rFonts w:ascii="Arial" w:hAnsi="Arial"/>
      <w:b/>
      <w:bCs/>
      <w:color w:val="FFFFFF" w:themeColor="background1"/>
      <w:spacing w:val="15"/>
      <w:shd w:val="clear" w:color="auto" w:fill="4F81BD" w:themeFill="accent1"/>
    </w:rPr>
  </w:style>
  <w:style w:type="paragraph" w:styleId="ListParagraph">
    <w:name w:val="List Paragraph"/>
    <w:basedOn w:val="Normal"/>
    <w:uiPriority w:val="34"/>
    <w:qFormat/>
    <w:rsid w:val="00E63FF0"/>
    <w:pPr>
      <w:ind w:left="720"/>
      <w:contextualSpacing/>
    </w:pPr>
  </w:style>
  <w:style w:type="character" w:customStyle="1" w:styleId="Heading2Char">
    <w:name w:val="Heading 2 Char"/>
    <w:basedOn w:val="DefaultParagraphFont"/>
    <w:link w:val="Heading2"/>
    <w:uiPriority w:val="9"/>
    <w:rsid w:val="00B637A3"/>
    <w:rPr>
      <w:rFonts w:ascii="Arial" w:hAnsi="Arial"/>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63FF0"/>
    <w:rPr>
      <w:caps/>
      <w:color w:val="243F60" w:themeColor="accent1" w:themeShade="7F"/>
      <w:spacing w:val="15"/>
    </w:rPr>
  </w:style>
  <w:style w:type="paragraph" w:styleId="TOC1">
    <w:name w:val="toc 1"/>
    <w:basedOn w:val="Normal"/>
    <w:next w:val="Normal"/>
    <w:autoRedefine/>
    <w:uiPriority w:val="39"/>
    <w:unhideWhenUsed/>
    <w:rsid w:val="000F2247"/>
    <w:pPr>
      <w:tabs>
        <w:tab w:val="left" w:pos="440"/>
        <w:tab w:val="right" w:leader="dot" w:pos="8630"/>
      </w:tabs>
      <w:spacing w:after="100" w:line="240" w:lineRule="auto"/>
    </w:pPr>
  </w:style>
  <w:style w:type="paragraph" w:styleId="TOC2">
    <w:name w:val="toc 2"/>
    <w:basedOn w:val="Normal"/>
    <w:next w:val="Normal"/>
    <w:autoRedefine/>
    <w:uiPriority w:val="39"/>
    <w:unhideWhenUsed/>
    <w:rsid w:val="00794E4F"/>
    <w:pPr>
      <w:spacing w:after="100"/>
      <w:ind w:left="220"/>
    </w:pPr>
  </w:style>
  <w:style w:type="paragraph" w:styleId="TOC3">
    <w:name w:val="toc 3"/>
    <w:basedOn w:val="Normal"/>
    <w:next w:val="Normal"/>
    <w:autoRedefine/>
    <w:uiPriority w:val="39"/>
    <w:unhideWhenUsed/>
    <w:rsid w:val="00794E4F"/>
    <w:pPr>
      <w:spacing w:after="100"/>
      <w:ind w:left="440"/>
    </w:pPr>
  </w:style>
  <w:style w:type="character" w:styleId="Hyperlink">
    <w:name w:val="Hyperlink"/>
    <w:basedOn w:val="DefaultParagraphFont"/>
    <w:uiPriority w:val="99"/>
    <w:unhideWhenUsed/>
    <w:rsid w:val="00794E4F"/>
    <w:rPr>
      <w:color w:val="0000FF" w:themeColor="hyperlink"/>
      <w:u w:val="single"/>
    </w:rPr>
  </w:style>
  <w:style w:type="paragraph" w:styleId="Header">
    <w:name w:val="header"/>
    <w:basedOn w:val="Normal"/>
    <w:link w:val="HeaderChar"/>
    <w:uiPriority w:val="99"/>
    <w:semiHidden/>
    <w:unhideWhenUsed/>
    <w:rsid w:val="00794E4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4E4F"/>
  </w:style>
  <w:style w:type="paragraph" w:styleId="Footer">
    <w:name w:val="footer"/>
    <w:basedOn w:val="Normal"/>
    <w:link w:val="FooterChar"/>
    <w:uiPriority w:val="99"/>
    <w:unhideWhenUsed/>
    <w:rsid w:val="00794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4E4F"/>
  </w:style>
  <w:style w:type="paragraph" w:styleId="Title">
    <w:name w:val="Title"/>
    <w:basedOn w:val="Normal"/>
    <w:next w:val="Normal"/>
    <w:link w:val="TitleChar"/>
    <w:uiPriority w:val="10"/>
    <w:qFormat/>
    <w:rsid w:val="00E971FF"/>
    <w:pPr>
      <w:spacing w:before="0"/>
    </w:pPr>
    <w:rPr>
      <w:rFonts w:asciiTheme="majorHAnsi" w:hAnsiTheme="majorHAnsi"/>
      <w:caps/>
      <w:color w:val="4F81BD" w:themeColor="accent1"/>
      <w:spacing w:val="10"/>
      <w:kern w:val="28"/>
      <w:sz w:val="52"/>
      <w:szCs w:val="52"/>
    </w:rPr>
  </w:style>
  <w:style w:type="character" w:customStyle="1" w:styleId="TitleChar">
    <w:name w:val="Title Char"/>
    <w:basedOn w:val="DefaultParagraphFont"/>
    <w:link w:val="Title"/>
    <w:uiPriority w:val="10"/>
    <w:rsid w:val="00E971FF"/>
    <w:rPr>
      <w:rFonts w:asciiTheme="majorHAnsi" w:hAnsiTheme="majorHAnsi"/>
      <w:caps/>
      <w:color w:val="4F81BD" w:themeColor="accent1"/>
      <w:spacing w:val="10"/>
      <w:kern w:val="28"/>
      <w:sz w:val="52"/>
      <w:szCs w:val="52"/>
    </w:rPr>
  </w:style>
  <w:style w:type="character" w:customStyle="1" w:styleId="Heading4Char">
    <w:name w:val="Heading 4 Char"/>
    <w:basedOn w:val="DefaultParagraphFont"/>
    <w:link w:val="Heading4"/>
    <w:uiPriority w:val="9"/>
    <w:semiHidden/>
    <w:rsid w:val="00E63FF0"/>
    <w:rPr>
      <w:caps/>
      <w:color w:val="365F91" w:themeColor="accent1" w:themeShade="BF"/>
      <w:spacing w:val="10"/>
    </w:rPr>
  </w:style>
  <w:style w:type="character" w:customStyle="1" w:styleId="Heading5Char">
    <w:name w:val="Heading 5 Char"/>
    <w:basedOn w:val="DefaultParagraphFont"/>
    <w:link w:val="Heading5"/>
    <w:uiPriority w:val="9"/>
    <w:semiHidden/>
    <w:rsid w:val="00E63FF0"/>
    <w:rPr>
      <w:caps/>
      <w:color w:val="365F91" w:themeColor="accent1" w:themeShade="BF"/>
      <w:spacing w:val="10"/>
    </w:rPr>
  </w:style>
  <w:style w:type="character" w:customStyle="1" w:styleId="Heading6Char">
    <w:name w:val="Heading 6 Char"/>
    <w:basedOn w:val="DefaultParagraphFont"/>
    <w:link w:val="Heading6"/>
    <w:uiPriority w:val="9"/>
    <w:semiHidden/>
    <w:rsid w:val="00E63FF0"/>
    <w:rPr>
      <w:caps/>
      <w:color w:val="365F91" w:themeColor="accent1" w:themeShade="BF"/>
      <w:spacing w:val="10"/>
    </w:rPr>
  </w:style>
  <w:style w:type="character" w:customStyle="1" w:styleId="Heading7Char">
    <w:name w:val="Heading 7 Char"/>
    <w:basedOn w:val="DefaultParagraphFont"/>
    <w:link w:val="Heading7"/>
    <w:uiPriority w:val="9"/>
    <w:semiHidden/>
    <w:rsid w:val="00E63FF0"/>
    <w:rPr>
      <w:caps/>
      <w:color w:val="365F91" w:themeColor="accent1" w:themeShade="BF"/>
      <w:spacing w:val="10"/>
    </w:rPr>
  </w:style>
  <w:style w:type="character" w:customStyle="1" w:styleId="Heading8Char">
    <w:name w:val="Heading 8 Char"/>
    <w:basedOn w:val="DefaultParagraphFont"/>
    <w:link w:val="Heading8"/>
    <w:uiPriority w:val="9"/>
    <w:semiHidden/>
    <w:rsid w:val="00E63FF0"/>
    <w:rPr>
      <w:caps/>
      <w:spacing w:val="10"/>
      <w:sz w:val="18"/>
      <w:szCs w:val="18"/>
    </w:rPr>
  </w:style>
  <w:style w:type="character" w:customStyle="1" w:styleId="Heading9Char">
    <w:name w:val="Heading 9 Char"/>
    <w:basedOn w:val="DefaultParagraphFont"/>
    <w:link w:val="Heading9"/>
    <w:uiPriority w:val="9"/>
    <w:semiHidden/>
    <w:rsid w:val="00E63FF0"/>
    <w:rPr>
      <w:i/>
      <w:caps/>
      <w:spacing w:val="10"/>
      <w:sz w:val="18"/>
      <w:szCs w:val="18"/>
    </w:rPr>
  </w:style>
  <w:style w:type="character" w:styleId="BookTitle">
    <w:name w:val="Book Title"/>
    <w:uiPriority w:val="33"/>
    <w:qFormat/>
    <w:rsid w:val="00E63FF0"/>
    <w:rPr>
      <w:b/>
      <w:bCs/>
      <w:i/>
      <w:iCs/>
      <w:spacing w:val="9"/>
    </w:rPr>
  </w:style>
  <w:style w:type="paragraph" w:styleId="NoSpacing">
    <w:name w:val="No Spacing"/>
    <w:basedOn w:val="Normal"/>
    <w:link w:val="NoSpacingChar"/>
    <w:uiPriority w:val="1"/>
    <w:qFormat/>
    <w:rsid w:val="00E63FF0"/>
    <w:pPr>
      <w:spacing w:before="0" w:after="0" w:line="240" w:lineRule="auto"/>
    </w:pPr>
  </w:style>
  <w:style w:type="character" w:customStyle="1" w:styleId="NoSpacingChar">
    <w:name w:val="No Spacing Char"/>
    <w:basedOn w:val="DefaultParagraphFont"/>
    <w:link w:val="NoSpacing"/>
    <w:uiPriority w:val="1"/>
    <w:rsid w:val="00E63FF0"/>
    <w:rPr>
      <w:sz w:val="20"/>
      <w:szCs w:val="20"/>
    </w:rPr>
  </w:style>
  <w:style w:type="paragraph" w:styleId="BalloonText">
    <w:name w:val="Balloon Text"/>
    <w:basedOn w:val="Normal"/>
    <w:link w:val="BalloonTextChar"/>
    <w:uiPriority w:val="99"/>
    <w:semiHidden/>
    <w:unhideWhenUsed/>
    <w:rsid w:val="00C7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BB"/>
    <w:rPr>
      <w:rFonts w:ascii="Tahoma" w:hAnsi="Tahoma" w:cs="Tahoma"/>
      <w:sz w:val="16"/>
      <w:szCs w:val="16"/>
    </w:rPr>
  </w:style>
  <w:style w:type="character" w:styleId="FollowedHyperlink">
    <w:name w:val="FollowedHyperlink"/>
    <w:basedOn w:val="DefaultParagraphFont"/>
    <w:uiPriority w:val="99"/>
    <w:semiHidden/>
    <w:unhideWhenUsed/>
    <w:rsid w:val="00714554"/>
    <w:rPr>
      <w:color w:val="800080" w:themeColor="followedHyperlink"/>
      <w:u w:val="single"/>
    </w:rPr>
  </w:style>
  <w:style w:type="table" w:styleId="TableGrid">
    <w:name w:val="Table Grid"/>
    <w:basedOn w:val="TableNormal"/>
    <w:uiPriority w:val="59"/>
    <w:rsid w:val="008E5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74874"/>
    <w:pPr>
      <w:spacing w:after="0" w:line="240" w:lineRule="auto"/>
    </w:pPr>
  </w:style>
  <w:style w:type="character" w:styleId="CommentReference">
    <w:name w:val="annotation reference"/>
    <w:basedOn w:val="DefaultParagraphFont"/>
    <w:uiPriority w:val="99"/>
    <w:semiHidden/>
    <w:unhideWhenUsed/>
    <w:rsid w:val="00974874"/>
    <w:rPr>
      <w:sz w:val="16"/>
      <w:szCs w:val="16"/>
    </w:rPr>
  </w:style>
  <w:style w:type="paragraph" w:styleId="CommentText">
    <w:name w:val="annotation text"/>
    <w:basedOn w:val="Normal"/>
    <w:link w:val="CommentTextChar"/>
    <w:uiPriority w:val="99"/>
    <w:semiHidden/>
    <w:unhideWhenUsed/>
    <w:rsid w:val="00974874"/>
    <w:pPr>
      <w:spacing w:line="240" w:lineRule="auto"/>
    </w:pPr>
  </w:style>
  <w:style w:type="character" w:customStyle="1" w:styleId="CommentTextChar">
    <w:name w:val="Comment Text Char"/>
    <w:basedOn w:val="DefaultParagraphFont"/>
    <w:link w:val="CommentText"/>
    <w:uiPriority w:val="99"/>
    <w:semiHidden/>
    <w:rsid w:val="00974874"/>
    <w:rPr>
      <w:sz w:val="20"/>
      <w:szCs w:val="20"/>
    </w:rPr>
  </w:style>
  <w:style w:type="paragraph" w:styleId="CommentSubject">
    <w:name w:val="annotation subject"/>
    <w:basedOn w:val="CommentText"/>
    <w:next w:val="CommentText"/>
    <w:link w:val="CommentSubjectChar"/>
    <w:uiPriority w:val="99"/>
    <w:semiHidden/>
    <w:unhideWhenUsed/>
    <w:rsid w:val="00974874"/>
    <w:rPr>
      <w:b/>
      <w:bCs/>
    </w:rPr>
  </w:style>
  <w:style w:type="character" w:customStyle="1" w:styleId="CommentSubjectChar">
    <w:name w:val="Comment Subject Char"/>
    <w:basedOn w:val="CommentTextChar"/>
    <w:link w:val="CommentSubject"/>
    <w:uiPriority w:val="99"/>
    <w:semiHidden/>
    <w:rsid w:val="00974874"/>
    <w:rPr>
      <w:b/>
      <w:bCs/>
    </w:rPr>
  </w:style>
  <w:style w:type="character" w:customStyle="1" w:styleId="rua8cc50bk1">
    <w:name w:val="ru_a8cc50_bk1"/>
    <w:basedOn w:val="DefaultParagraphFont"/>
    <w:rsid w:val="008952D7"/>
    <w:rPr>
      <w:color w:val="FFFFFF"/>
      <w:shd w:val="clear" w:color="auto" w:fill="A8CC50"/>
    </w:rPr>
  </w:style>
  <w:style w:type="table" w:customStyle="1" w:styleId="Ombrageclair1">
    <w:name w:val="Ombrage clair1"/>
    <w:basedOn w:val="TableNormal"/>
    <w:uiPriority w:val="60"/>
    <w:rsid w:val="00C12B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TableNormal"/>
    <w:uiPriority w:val="63"/>
    <w:rsid w:val="00C12B1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2-Accent11">
    <w:name w:val="Trame moyenne 2 - Accent 11"/>
    <w:basedOn w:val="TableNormal"/>
    <w:uiPriority w:val="64"/>
    <w:rsid w:val="008B22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IntenseReference">
    <w:name w:val="Intense Reference"/>
    <w:uiPriority w:val="32"/>
    <w:qFormat/>
    <w:rsid w:val="00E63FF0"/>
    <w:rPr>
      <w:b/>
      <w:bCs/>
      <w:i/>
      <w:iCs/>
      <w:caps/>
      <w:color w:val="4F81BD" w:themeColor="accent1"/>
    </w:rPr>
  </w:style>
  <w:style w:type="paragraph" w:styleId="IntenseQuote">
    <w:name w:val="Intense Quote"/>
    <w:basedOn w:val="Normal"/>
    <w:next w:val="Normal"/>
    <w:link w:val="IntenseQuoteChar"/>
    <w:uiPriority w:val="30"/>
    <w:qFormat/>
    <w:rsid w:val="00E63FF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E63FF0"/>
    <w:rPr>
      <w:i/>
      <w:iCs/>
      <w:color w:val="4F81BD" w:themeColor="accent1"/>
      <w:sz w:val="20"/>
      <w:szCs w:val="20"/>
    </w:rPr>
  </w:style>
  <w:style w:type="character" w:styleId="SubtleReference">
    <w:name w:val="Subtle Reference"/>
    <w:uiPriority w:val="31"/>
    <w:qFormat/>
    <w:rsid w:val="00E63FF0"/>
    <w:rPr>
      <w:b/>
      <w:bCs/>
      <w:color w:val="4F81BD" w:themeColor="accent1"/>
    </w:rPr>
  </w:style>
  <w:style w:type="paragraph" w:styleId="Caption">
    <w:name w:val="caption"/>
    <w:basedOn w:val="Normal"/>
    <w:next w:val="Normal"/>
    <w:uiPriority w:val="35"/>
    <w:unhideWhenUsed/>
    <w:qFormat/>
    <w:rsid w:val="00E63FF0"/>
    <w:rPr>
      <w:b/>
      <w:bCs/>
      <w:color w:val="365F91" w:themeColor="accent1" w:themeShade="BF"/>
      <w:sz w:val="16"/>
      <w:szCs w:val="16"/>
    </w:rPr>
  </w:style>
  <w:style w:type="paragraph" w:styleId="TableofFigures">
    <w:name w:val="table of figures"/>
    <w:basedOn w:val="Normal"/>
    <w:next w:val="Normal"/>
    <w:uiPriority w:val="99"/>
    <w:unhideWhenUsed/>
    <w:rsid w:val="006415F7"/>
    <w:pPr>
      <w:spacing w:after="0"/>
    </w:pPr>
  </w:style>
  <w:style w:type="paragraph" w:styleId="Subtitle">
    <w:name w:val="Subtitle"/>
    <w:basedOn w:val="Normal"/>
    <w:next w:val="Normal"/>
    <w:link w:val="SubtitleChar"/>
    <w:uiPriority w:val="11"/>
    <w:qFormat/>
    <w:rsid w:val="00E63FF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63FF0"/>
    <w:rPr>
      <w:caps/>
      <w:color w:val="595959" w:themeColor="text1" w:themeTint="A6"/>
      <w:spacing w:val="10"/>
      <w:sz w:val="24"/>
      <w:szCs w:val="24"/>
    </w:rPr>
  </w:style>
  <w:style w:type="character" w:styleId="Strong">
    <w:name w:val="Strong"/>
    <w:uiPriority w:val="22"/>
    <w:qFormat/>
    <w:rsid w:val="00E63FF0"/>
    <w:rPr>
      <w:b/>
      <w:bCs/>
    </w:rPr>
  </w:style>
  <w:style w:type="character" w:styleId="Emphasis">
    <w:name w:val="Emphasis"/>
    <w:uiPriority w:val="20"/>
    <w:qFormat/>
    <w:rsid w:val="00E63FF0"/>
    <w:rPr>
      <w:caps/>
      <w:color w:val="243F60" w:themeColor="accent1" w:themeShade="7F"/>
      <w:spacing w:val="5"/>
    </w:rPr>
  </w:style>
  <w:style w:type="paragraph" w:styleId="Quote">
    <w:name w:val="Quote"/>
    <w:basedOn w:val="Normal"/>
    <w:next w:val="Normal"/>
    <w:link w:val="QuoteChar"/>
    <w:uiPriority w:val="29"/>
    <w:qFormat/>
    <w:rsid w:val="00E63FF0"/>
    <w:rPr>
      <w:i/>
      <w:iCs/>
    </w:rPr>
  </w:style>
  <w:style w:type="character" w:customStyle="1" w:styleId="QuoteChar">
    <w:name w:val="Quote Char"/>
    <w:basedOn w:val="DefaultParagraphFont"/>
    <w:link w:val="Quote"/>
    <w:uiPriority w:val="29"/>
    <w:rsid w:val="00E63FF0"/>
    <w:rPr>
      <w:i/>
      <w:iCs/>
      <w:sz w:val="20"/>
      <w:szCs w:val="20"/>
    </w:rPr>
  </w:style>
  <w:style w:type="character" w:styleId="SubtleEmphasis">
    <w:name w:val="Subtle Emphasis"/>
    <w:uiPriority w:val="19"/>
    <w:qFormat/>
    <w:rsid w:val="00E63FF0"/>
    <w:rPr>
      <w:i/>
      <w:iCs/>
      <w:color w:val="243F60" w:themeColor="accent1" w:themeShade="7F"/>
    </w:rPr>
  </w:style>
  <w:style w:type="character" w:styleId="IntenseEmphasis">
    <w:name w:val="Intense Emphasis"/>
    <w:uiPriority w:val="21"/>
    <w:qFormat/>
    <w:rsid w:val="00E63FF0"/>
    <w:rPr>
      <w:b/>
      <w:bCs/>
      <w:caps/>
      <w:color w:val="243F60" w:themeColor="accent1" w:themeShade="7F"/>
      <w:spacing w:val="10"/>
    </w:rPr>
  </w:style>
  <w:style w:type="paragraph" w:styleId="TOCHeading">
    <w:name w:val="TOC Heading"/>
    <w:basedOn w:val="Heading1"/>
    <w:next w:val="Normal"/>
    <w:uiPriority w:val="39"/>
    <w:semiHidden/>
    <w:unhideWhenUsed/>
    <w:qFormat/>
    <w:rsid w:val="00E63FF0"/>
    <w:pPr>
      <w:outlineLvl w:val="9"/>
    </w:pPr>
  </w:style>
  <w:style w:type="table" w:styleId="MediumGrid3-Accent1">
    <w:name w:val="Medium Grid 3 Accent 1"/>
    <w:basedOn w:val="TableNormal"/>
    <w:uiPriority w:val="69"/>
    <w:rsid w:val="00FB43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eclaire-Accent11">
    <w:name w:val="Liste claire - Accent 11"/>
    <w:basedOn w:val="TableNormal"/>
    <w:uiPriority w:val="61"/>
    <w:rsid w:val="00DB6713"/>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ramemoyenne1-Accent12">
    <w:name w:val="Trame moyenne 1 - Accent 12"/>
    <w:basedOn w:val="TableNormal"/>
    <w:uiPriority w:val="63"/>
    <w:rsid w:val="00DB6713"/>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A12A7D"/>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lleclaire-Accent11">
    <w:name w:val="Grille claire - Accent 11"/>
    <w:basedOn w:val="TableNormal"/>
    <w:uiPriority w:val="62"/>
    <w:rsid w:val="00FF2F95"/>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FF7F44"/>
    <w:pPr>
      <w:spacing w:before="0" w:after="0" w:line="240" w:lineRule="auto"/>
    </w:pPr>
  </w:style>
  <w:style w:type="character" w:customStyle="1" w:styleId="EndnoteTextChar">
    <w:name w:val="Endnote Text Char"/>
    <w:basedOn w:val="DefaultParagraphFont"/>
    <w:link w:val="EndnoteText"/>
    <w:uiPriority w:val="99"/>
    <w:semiHidden/>
    <w:rsid w:val="00FF7F44"/>
    <w:rPr>
      <w:sz w:val="20"/>
      <w:szCs w:val="20"/>
    </w:rPr>
  </w:style>
  <w:style w:type="character" w:styleId="EndnoteReference">
    <w:name w:val="endnote reference"/>
    <w:basedOn w:val="DefaultParagraphFont"/>
    <w:uiPriority w:val="99"/>
    <w:semiHidden/>
    <w:unhideWhenUsed/>
    <w:rsid w:val="00FF7F44"/>
    <w:rPr>
      <w:vertAlign w:val="superscript"/>
    </w:rPr>
  </w:style>
  <w:style w:type="paragraph" w:styleId="FootnoteText">
    <w:name w:val="footnote text"/>
    <w:basedOn w:val="Normal"/>
    <w:link w:val="FootnoteTextChar"/>
    <w:uiPriority w:val="99"/>
    <w:semiHidden/>
    <w:unhideWhenUsed/>
    <w:rsid w:val="00FF7F44"/>
    <w:pPr>
      <w:spacing w:before="0" w:after="0" w:line="240" w:lineRule="auto"/>
    </w:pPr>
  </w:style>
  <w:style w:type="character" w:customStyle="1" w:styleId="FootnoteTextChar">
    <w:name w:val="Footnote Text Char"/>
    <w:basedOn w:val="DefaultParagraphFont"/>
    <w:link w:val="FootnoteText"/>
    <w:uiPriority w:val="99"/>
    <w:semiHidden/>
    <w:rsid w:val="00FF7F44"/>
    <w:rPr>
      <w:sz w:val="20"/>
      <w:szCs w:val="20"/>
    </w:rPr>
  </w:style>
  <w:style w:type="character" w:styleId="FootnoteReference">
    <w:name w:val="footnote reference"/>
    <w:basedOn w:val="DefaultParagraphFont"/>
    <w:uiPriority w:val="99"/>
    <w:semiHidden/>
    <w:unhideWhenUsed/>
    <w:rsid w:val="00FF7F44"/>
    <w:rPr>
      <w:vertAlign w:val="superscript"/>
    </w:rPr>
  </w:style>
  <w:style w:type="character" w:customStyle="1" w:styleId="apple-converted-space">
    <w:name w:val="apple-converted-space"/>
    <w:basedOn w:val="DefaultParagraphFont"/>
    <w:rsid w:val="00493B6A"/>
  </w:style>
</w:styles>
</file>

<file path=word/webSettings.xml><?xml version="1.0" encoding="utf-8"?>
<w:webSettings xmlns:r="http://schemas.openxmlformats.org/officeDocument/2006/relationships" xmlns:w="http://schemas.openxmlformats.org/wordprocessingml/2006/main">
  <w:divs>
    <w:div w:id="21981943">
      <w:bodyDiv w:val="1"/>
      <w:marLeft w:val="0"/>
      <w:marRight w:val="0"/>
      <w:marTop w:val="0"/>
      <w:marBottom w:val="0"/>
      <w:divBdr>
        <w:top w:val="none" w:sz="0" w:space="0" w:color="auto"/>
        <w:left w:val="none" w:sz="0" w:space="0" w:color="auto"/>
        <w:bottom w:val="none" w:sz="0" w:space="0" w:color="auto"/>
        <w:right w:val="none" w:sz="0" w:space="0" w:color="auto"/>
      </w:divBdr>
    </w:div>
    <w:div w:id="76485460">
      <w:bodyDiv w:val="1"/>
      <w:marLeft w:val="0"/>
      <w:marRight w:val="0"/>
      <w:marTop w:val="0"/>
      <w:marBottom w:val="0"/>
      <w:divBdr>
        <w:top w:val="none" w:sz="0" w:space="0" w:color="auto"/>
        <w:left w:val="none" w:sz="0" w:space="0" w:color="auto"/>
        <w:bottom w:val="none" w:sz="0" w:space="0" w:color="auto"/>
        <w:right w:val="none" w:sz="0" w:space="0" w:color="auto"/>
      </w:divBdr>
    </w:div>
    <w:div w:id="178199314">
      <w:bodyDiv w:val="1"/>
      <w:marLeft w:val="0"/>
      <w:marRight w:val="0"/>
      <w:marTop w:val="0"/>
      <w:marBottom w:val="0"/>
      <w:divBdr>
        <w:top w:val="none" w:sz="0" w:space="0" w:color="auto"/>
        <w:left w:val="none" w:sz="0" w:space="0" w:color="auto"/>
        <w:bottom w:val="none" w:sz="0" w:space="0" w:color="auto"/>
        <w:right w:val="none" w:sz="0" w:space="0" w:color="auto"/>
      </w:divBdr>
    </w:div>
    <w:div w:id="331572083">
      <w:bodyDiv w:val="1"/>
      <w:marLeft w:val="112"/>
      <w:marRight w:val="112"/>
      <w:marTop w:val="112"/>
      <w:marBottom w:val="112"/>
      <w:divBdr>
        <w:top w:val="none" w:sz="0" w:space="0" w:color="auto"/>
        <w:left w:val="none" w:sz="0" w:space="0" w:color="auto"/>
        <w:bottom w:val="none" w:sz="0" w:space="0" w:color="auto"/>
        <w:right w:val="none" w:sz="0" w:space="0" w:color="auto"/>
      </w:divBdr>
    </w:div>
    <w:div w:id="401946908">
      <w:bodyDiv w:val="1"/>
      <w:marLeft w:val="0"/>
      <w:marRight w:val="0"/>
      <w:marTop w:val="0"/>
      <w:marBottom w:val="0"/>
      <w:divBdr>
        <w:top w:val="none" w:sz="0" w:space="0" w:color="auto"/>
        <w:left w:val="none" w:sz="0" w:space="0" w:color="auto"/>
        <w:bottom w:val="none" w:sz="0" w:space="0" w:color="auto"/>
        <w:right w:val="none" w:sz="0" w:space="0" w:color="auto"/>
      </w:divBdr>
    </w:div>
    <w:div w:id="451172760">
      <w:bodyDiv w:val="1"/>
      <w:marLeft w:val="0"/>
      <w:marRight w:val="0"/>
      <w:marTop w:val="0"/>
      <w:marBottom w:val="0"/>
      <w:divBdr>
        <w:top w:val="none" w:sz="0" w:space="0" w:color="auto"/>
        <w:left w:val="none" w:sz="0" w:space="0" w:color="auto"/>
        <w:bottom w:val="none" w:sz="0" w:space="0" w:color="auto"/>
        <w:right w:val="none" w:sz="0" w:space="0" w:color="auto"/>
      </w:divBdr>
    </w:div>
    <w:div w:id="588271107">
      <w:bodyDiv w:val="1"/>
      <w:marLeft w:val="112"/>
      <w:marRight w:val="112"/>
      <w:marTop w:val="112"/>
      <w:marBottom w:val="112"/>
      <w:divBdr>
        <w:top w:val="none" w:sz="0" w:space="0" w:color="auto"/>
        <w:left w:val="none" w:sz="0" w:space="0" w:color="auto"/>
        <w:bottom w:val="none" w:sz="0" w:space="0" w:color="auto"/>
        <w:right w:val="none" w:sz="0" w:space="0" w:color="auto"/>
      </w:divBdr>
    </w:div>
    <w:div w:id="800345954">
      <w:bodyDiv w:val="1"/>
      <w:marLeft w:val="112"/>
      <w:marRight w:val="112"/>
      <w:marTop w:val="112"/>
      <w:marBottom w:val="112"/>
      <w:divBdr>
        <w:top w:val="none" w:sz="0" w:space="0" w:color="auto"/>
        <w:left w:val="none" w:sz="0" w:space="0" w:color="auto"/>
        <w:bottom w:val="none" w:sz="0" w:space="0" w:color="auto"/>
        <w:right w:val="none" w:sz="0" w:space="0" w:color="auto"/>
      </w:divBdr>
    </w:div>
    <w:div w:id="812722456">
      <w:bodyDiv w:val="1"/>
      <w:marLeft w:val="90"/>
      <w:marRight w:val="90"/>
      <w:marTop w:val="90"/>
      <w:marBottom w:val="90"/>
      <w:divBdr>
        <w:top w:val="none" w:sz="0" w:space="0" w:color="auto"/>
        <w:left w:val="none" w:sz="0" w:space="0" w:color="auto"/>
        <w:bottom w:val="none" w:sz="0" w:space="0" w:color="auto"/>
        <w:right w:val="none" w:sz="0" w:space="0" w:color="auto"/>
      </w:divBdr>
    </w:div>
    <w:div w:id="812912130">
      <w:bodyDiv w:val="1"/>
      <w:marLeft w:val="0"/>
      <w:marRight w:val="0"/>
      <w:marTop w:val="0"/>
      <w:marBottom w:val="0"/>
      <w:divBdr>
        <w:top w:val="none" w:sz="0" w:space="0" w:color="auto"/>
        <w:left w:val="none" w:sz="0" w:space="0" w:color="auto"/>
        <w:bottom w:val="none" w:sz="0" w:space="0" w:color="auto"/>
        <w:right w:val="none" w:sz="0" w:space="0" w:color="auto"/>
      </w:divBdr>
    </w:div>
    <w:div w:id="819804253">
      <w:bodyDiv w:val="1"/>
      <w:marLeft w:val="0"/>
      <w:marRight w:val="0"/>
      <w:marTop w:val="0"/>
      <w:marBottom w:val="0"/>
      <w:divBdr>
        <w:top w:val="none" w:sz="0" w:space="0" w:color="auto"/>
        <w:left w:val="none" w:sz="0" w:space="0" w:color="auto"/>
        <w:bottom w:val="none" w:sz="0" w:space="0" w:color="auto"/>
        <w:right w:val="none" w:sz="0" w:space="0" w:color="auto"/>
      </w:divBdr>
    </w:div>
    <w:div w:id="911620520">
      <w:bodyDiv w:val="1"/>
      <w:marLeft w:val="112"/>
      <w:marRight w:val="112"/>
      <w:marTop w:val="112"/>
      <w:marBottom w:val="112"/>
      <w:divBdr>
        <w:top w:val="none" w:sz="0" w:space="0" w:color="auto"/>
        <w:left w:val="none" w:sz="0" w:space="0" w:color="auto"/>
        <w:bottom w:val="none" w:sz="0" w:space="0" w:color="auto"/>
        <w:right w:val="none" w:sz="0" w:space="0" w:color="auto"/>
      </w:divBdr>
    </w:div>
    <w:div w:id="1033460582">
      <w:bodyDiv w:val="1"/>
      <w:marLeft w:val="0"/>
      <w:marRight w:val="0"/>
      <w:marTop w:val="0"/>
      <w:marBottom w:val="0"/>
      <w:divBdr>
        <w:top w:val="none" w:sz="0" w:space="0" w:color="auto"/>
        <w:left w:val="none" w:sz="0" w:space="0" w:color="auto"/>
        <w:bottom w:val="none" w:sz="0" w:space="0" w:color="auto"/>
        <w:right w:val="none" w:sz="0" w:space="0" w:color="auto"/>
      </w:divBdr>
    </w:div>
    <w:div w:id="1127627281">
      <w:bodyDiv w:val="1"/>
      <w:marLeft w:val="0"/>
      <w:marRight w:val="0"/>
      <w:marTop w:val="0"/>
      <w:marBottom w:val="0"/>
      <w:divBdr>
        <w:top w:val="none" w:sz="0" w:space="0" w:color="auto"/>
        <w:left w:val="none" w:sz="0" w:space="0" w:color="auto"/>
        <w:bottom w:val="none" w:sz="0" w:space="0" w:color="auto"/>
        <w:right w:val="none" w:sz="0" w:space="0" w:color="auto"/>
      </w:divBdr>
    </w:div>
    <w:div w:id="1165126656">
      <w:bodyDiv w:val="1"/>
      <w:marLeft w:val="0"/>
      <w:marRight w:val="0"/>
      <w:marTop w:val="0"/>
      <w:marBottom w:val="0"/>
      <w:divBdr>
        <w:top w:val="none" w:sz="0" w:space="0" w:color="auto"/>
        <w:left w:val="none" w:sz="0" w:space="0" w:color="auto"/>
        <w:bottom w:val="none" w:sz="0" w:space="0" w:color="auto"/>
        <w:right w:val="none" w:sz="0" w:space="0" w:color="auto"/>
      </w:divBdr>
      <w:divsChild>
        <w:div w:id="1962370524">
          <w:marLeft w:val="0"/>
          <w:marRight w:val="0"/>
          <w:marTop w:val="0"/>
          <w:marBottom w:val="0"/>
          <w:divBdr>
            <w:top w:val="none" w:sz="0" w:space="0" w:color="auto"/>
            <w:left w:val="none" w:sz="0" w:space="0" w:color="auto"/>
            <w:bottom w:val="none" w:sz="0" w:space="0" w:color="auto"/>
            <w:right w:val="none" w:sz="0" w:space="0" w:color="auto"/>
          </w:divBdr>
        </w:div>
      </w:divsChild>
    </w:div>
    <w:div w:id="1182085894">
      <w:bodyDiv w:val="1"/>
      <w:marLeft w:val="112"/>
      <w:marRight w:val="112"/>
      <w:marTop w:val="112"/>
      <w:marBottom w:val="112"/>
      <w:divBdr>
        <w:top w:val="none" w:sz="0" w:space="0" w:color="auto"/>
        <w:left w:val="none" w:sz="0" w:space="0" w:color="auto"/>
        <w:bottom w:val="none" w:sz="0" w:space="0" w:color="auto"/>
        <w:right w:val="none" w:sz="0" w:space="0" w:color="auto"/>
      </w:divBdr>
    </w:div>
    <w:div w:id="1200362495">
      <w:bodyDiv w:val="1"/>
      <w:marLeft w:val="0"/>
      <w:marRight w:val="0"/>
      <w:marTop w:val="0"/>
      <w:marBottom w:val="0"/>
      <w:divBdr>
        <w:top w:val="none" w:sz="0" w:space="0" w:color="auto"/>
        <w:left w:val="none" w:sz="0" w:space="0" w:color="auto"/>
        <w:bottom w:val="none" w:sz="0" w:space="0" w:color="auto"/>
        <w:right w:val="none" w:sz="0" w:space="0" w:color="auto"/>
      </w:divBdr>
    </w:div>
    <w:div w:id="1337923345">
      <w:bodyDiv w:val="1"/>
      <w:marLeft w:val="0"/>
      <w:marRight w:val="0"/>
      <w:marTop w:val="0"/>
      <w:marBottom w:val="0"/>
      <w:divBdr>
        <w:top w:val="none" w:sz="0" w:space="0" w:color="auto"/>
        <w:left w:val="none" w:sz="0" w:space="0" w:color="auto"/>
        <w:bottom w:val="none" w:sz="0" w:space="0" w:color="auto"/>
        <w:right w:val="none" w:sz="0" w:space="0" w:color="auto"/>
      </w:divBdr>
    </w:div>
    <w:div w:id="1363356372">
      <w:bodyDiv w:val="1"/>
      <w:marLeft w:val="0"/>
      <w:marRight w:val="0"/>
      <w:marTop w:val="0"/>
      <w:marBottom w:val="0"/>
      <w:divBdr>
        <w:top w:val="none" w:sz="0" w:space="0" w:color="auto"/>
        <w:left w:val="none" w:sz="0" w:space="0" w:color="auto"/>
        <w:bottom w:val="none" w:sz="0" w:space="0" w:color="auto"/>
        <w:right w:val="none" w:sz="0" w:space="0" w:color="auto"/>
      </w:divBdr>
    </w:div>
    <w:div w:id="1491753232">
      <w:bodyDiv w:val="1"/>
      <w:marLeft w:val="0"/>
      <w:marRight w:val="0"/>
      <w:marTop w:val="0"/>
      <w:marBottom w:val="0"/>
      <w:divBdr>
        <w:top w:val="none" w:sz="0" w:space="0" w:color="auto"/>
        <w:left w:val="none" w:sz="0" w:space="0" w:color="auto"/>
        <w:bottom w:val="none" w:sz="0" w:space="0" w:color="auto"/>
        <w:right w:val="none" w:sz="0" w:space="0" w:color="auto"/>
      </w:divBdr>
    </w:div>
    <w:div w:id="1571769565">
      <w:bodyDiv w:val="1"/>
      <w:marLeft w:val="0"/>
      <w:marRight w:val="0"/>
      <w:marTop w:val="0"/>
      <w:marBottom w:val="0"/>
      <w:divBdr>
        <w:top w:val="none" w:sz="0" w:space="0" w:color="auto"/>
        <w:left w:val="none" w:sz="0" w:space="0" w:color="auto"/>
        <w:bottom w:val="none" w:sz="0" w:space="0" w:color="auto"/>
        <w:right w:val="none" w:sz="0" w:space="0" w:color="auto"/>
      </w:divBdr>
    </w:div>
    <w:div w:id="1646818773">
      <w:bodyDiv w:val="1"/>
      <w:marLeft w:val="0"/>
      <w:marRight w:val="0"/>
      <w:marTop w:val="0"/>
      <w:marBottom w:val="0"/>
      <w:divBdr>
        <w:top w:val="none" w:sz="0" w:space="0" w:color="auto"/>
        <w:left w:val="none" w:sz="0" w:space="0" w:color="auto"/>
        <w:bottom w:val="none" w:sz="0" w:space="0" w:color="auto"/>
        <w:right w:val="none" w:sz="0" w:space="0" w:color="auto"/>
      </w:divBdr>
    </w:div>
    <w:div w:id="1676952398">
      <w:bodyDiv w:val="1"/>
      <w:marLeft w:val="0"/>
      <w:marRight w:val="0"/>
      <w:marTop w:val="0"/>
      <w:marBottom w:val="0"/>
      <w:divBdr>
        <w:top w:val="none" w:sz="0" w:space="0" w:color="auto"/>
        <w:left w:val="none" w:sz="0" w:space="0" w:color="auto"/>
        <w:bottom w:val="none" w:sz="0" w:space="0" w:color="auto"/>
        <w:right w:val="none" w:sz="0" w:space="0" w:color="auto"/>
      </w:divBdr>
    </w:div>
    <w:div w:id="1834836342">
      <w:bodyDiv w:val="1"/>
      <w:marLeft w:val="112"/>
      <w:marRight w:val="112"/>
      <w:marTop w:val="112"/>
      <w:marBottom w:val="112"/>
      <w:divBdr>
        <w:top w:val="none" w:sz="0" w:space="0" w:color="auto"/>
        <w:left w:val="none" w:sz="0" w:space="0" w:color="auto"/>
        <w:bottom w:val="none" w:sz="0" w:space="0" w:color="auto"/>
        <w:right w:val="none" w:sz="0" w:space="0" w:color="auto"/>
      </w:divBdr>
    </w:div>
    <w:div w:id="2062442886">
      <w:bodyDiv w:val="1"/>
      <w:marLeft w:val="0"/>
      <w:marRight w:val="0"/>
      <w:marTop w:val="0"/>
      <w:marBottom w:val="0"/>
      <w:divBdr>
        <w:top w:val="none" w:sz="0" w:space="0" w:color="auto"/>
        <w:left w:val="none" w:sz="0" w:space="0" w:color="auto"/>
        <w:bottom w:val="none" w:sz="0" w:space="0" w:color="auto"/>
        <w:right w:val="none" w:sz="0" w:space="0" w:color="auto"/>
      </w:divBdr>
      <w:divsChild>
        <w:div w:id="188174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dit.com/r/programming" TargetMode="External"/><Relationship Id="rId18" Type="http://schemas.openxmlformats.org/officeDocument/2006/relationships/hyperlink" Target="http://code.google.com/p/swfobject/"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ckeditor.com/" TargetMode="External"/><Relationship Id="rId2" Type="http://schemas.openxmlformats.org/officeDocument/2006/relationships/customXml" Target="../customXml/item2.xml"/><Relationship Id="rId16" Type="http://schemas.openxmlformats.org/officeDocument/2006/relationships/hyperlink" Target="http://jquery.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jquery.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de.google.com/apis/youtube/getting_started.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86171-A29B-4F16-9681-57CBB200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8</Pages>
  <Words>1552</Words>
  <Characters>8536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Description de la partie individuelle</vt:lpstr>
      <vt:lpstr>Description de la partie individuelle</vt:lpstr>
    </vt:vector>
  </TitlesOfParts>
  <Company>INF4173 – Projet Synthèse</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la partie individuelle</dc:title>
  <dc:subject>Développement d’un site interactif « French as Second Language »</dc:subject>
  <dc:creator>François Charette Nguyen 						             </dc:creator>
  <cp:lastModifiedBy>Francois</cp:lastModifiedBy>
  <cp:revision>70</cp:revision>
  <cp:lastPrinted>2009-11-02T00:18:00Z</cp:lastPrinted>
  <dcterms:created xsi:type="dcterms:W3CDTF">2009-11-08T04:14:00Z</dcterms:created>
  <dcterms:modified xsi:type="dcterms:W3CDTF">2010-03-01T01:04:00Z</dcterms:modified>
</cp:coreProperties>
</file>